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BD3F4" w14:textId="29C9F796" w:rsidR="005274B2" w:rsidRDefault="006311EA" w:rsidP="004606F4">
      <w:pPr>
        <w:spacing w:before="120"/>
      </w:pPr>
      <w:r>
        <w:rPr>
          <w:noProof/>
          <w:lang w:eastAsia="de-DE"/>
        </w:rPr>
        <w:drawing>
          <wp:anchor distT="0" distB="0" distL="114300" distR="114300" simplePos="0" relativeHeight="251717632" behindDoc="0" locked="0" layoutInCell="1" allowOverlap="1" wp14:anchorId="0F45530E" wp14:editId="4EE5B674">
            <wp:simplePos x="0" y="0"/>
            <wp:positionH relativeFrom="margin">
              <wp:posOffset>4608409</wp:posOffset>
            </wp:positionH>
            <wp:positionV relativeFrom="paragraph">
              <wp:posOffset>-315459</wp:posOffset>
            </wp:positionV>
            <wp:extent cx="1316926" cy="304140"/>
            <wp:effectExtent l="0" t="0" r="0" b="127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16926" cy="304140"/>
                    </a:xfrm>
                    <a:prstGeom prst="rect">
                      <a:avLst/>
                    </a:prstGeom>
                  </pic:spPr>
                </pic:pic>
              </a:graphicData>
            </a:graphic>
            <wp14:sizeRelH relativeFrom="margin">
              <wp14:pctWidth>0</wp14:pctWidth>
            </wp14:sizeRelH>
            <wp14:sizeRelV relativeFrom="margin">
              <wp14:pctHeight>0</wp14:pctHeight>
            </wp14:sizeRelV>
          </wp:anchor>
        </w:drawing>
      </w:r>
    </w:p>
    <w:p w14:paraId="339F0DA9" w14:textId="77777777" w:rsidR="00FA26F0" w:rsidRDefault="00FA26F0" w:rsidP="004606F4">
      <w:pPr>
        <w:spacing w:before="120"/>
      </w:pPr>
    </w:p>
    <w:p w14:paraId="77DBD3F3" w14:textId="77777777" w:rsidR="00FA26F0" w:rsidRDefault="00FA26F0" w:rsidP="004606F4">
      <w:pPr>
        <w:spacing w:before="120"/>
      </w:pPr>
    </w:p>
    <w:p w14:paraId="475EFD06" w14:textId="77777777" w:rsidR="00FA26F0" w:rsidRDefault="00FA26F0" w:rsidP="004606F4">
      <w:pPr>
        <w:spacing w:before="120"/>
      </w:pPr>
    </w:p>
    <w:p w14:paraId="221DB0D0" w14:textId="77777777" w:rsidR="00FA26F0" w:rsidRDefault="00FA26F0" w:rsidP="004606F4">
      <w:pPr>
        <w:spacing w:before="120"/>
      </w:pPr>
    </w:p>
    <w:p w14:paraId="6814E909" w14:textId="77777777" w:rsidR="00FA26F0" w:rsidRDefault="00FA26F0" w:rsidP="004606F4">
      <w:pPr>
        <w:spacing w:before="120"/>
      </w:pPr>
    </w:p>
    <w:p w14:paraId="053CF76F" w14:textId="77777777" w:rsidR="00FA26F0" w:rsidRDefault="00FA26F0" w:rsidP="004606F4">
      <w:pPr>
        <w:spacing w:before="120"/>
      </w:pPr>
    </w:p>
    <w:p w14:paraId="0EED05CA" w14:textId="77777777" w:rsidR="00FA26F0" w:rsidRDefault="00FA26F0" w:rsidP="004606F4">
      <w:pPr>
        <w:spacing w:before="120"/>
      </w:pPr>
    </w:p>
    <w:p w14:paraId="3603CD28" w14:textId="77777777" w:rsidR="00FA26F0" w:rsidRDefault="00FA26F0" w:rsidP="004606F4">
      <w:pPr>
        <w:spacing w:before="120"/>
      </w:pPr>
    </w:p>
    <w:p w14:paraId="4AE248E7" w14:textId="77777777" w:rsidR="00FA26F0" w:rsidRDefault="00FA26F0" w:rsidP="004606F4">
      <w:pPr>
        <w:spacing w:before="120"/>
      </w:pPr>
    </w:p>
    <w:p w14:paraId="6613A9CC" w14:textId="77777777" w:rsidR="00FA26F0" w:rsidRDefault="00677F30" w:rsidP="004606F4">
      <w:pPr>
        <w:spacing w:before="120"/>
      </w:pPr>
      <w:r>
        <w:rPr>
          <w:noProof/>
          <w:lang w:eastAsia="de-DE"/>
        </w:rPr>
        <mc:AlternateContent>
          <mc:Choice Requires="wps">
            <w:drawing>
              <wp:anchor distT="45720" distB="45720" distL="114300" distR="114300" simplePos="0" relativeHeight="251659264" behindDoc="0" locked="0" layoutInCell="1" allowOverlap="1" wp14:anchorId="3E2E8291" wp14:editId="39E9F893">
                <wp:simplePos x="0" y="0"/>
                <wp:positionH relativeFrom="margin">
                  <wp:align>left</wp:align>
                </wp:positionH>
                <wp:positionV relativeFrom="paragraph">
                  <wp:posOffset>27438</wp:posOffset>
                </wp:positionV>
                <wp:extent cx="6475228" cy="27051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28" cy="2705100"/>
                        </a:xfrm>
                        <a:prstGeom prst="rect">
                          <a:avLst/>
                        </a:prstGeom>
                        <a:noFill/>
                        <a:ln w="9525">
                          <a:noFill/>
                          <a:miter lim="800000"/>
                          <a:headEnd/>
                          <a:tailEnd/>
                        </a:ln>
                      </wps:spPr>
                      <wps:txbx>
                        <w:txbxContent>
                          <w:sdt>
                            <w:sdtPr>
                              <w:rPr>
                                <w:rStyle w:val="Buchtitel"/>
                                <w:rFonts w:cs="Segoe UI"/>
                                <w:b w:val="0"/>
                                <w:i w:val="0"/>
                                <w:sz w:val="56"/>
                                <w:szCs w:val="72"/>
                                <w:lang w:val="en-US"/>
                              </w:rPr>
                              <w:alias w:val="Betreff"/>
                              <w:tag w:val=""/>
                              <w:id w:val="150261730"/>
                              <w:placeholder>
                                <w:docPart w:val="8712BA6C4FD34E6B9E7D0262A0B43155"/>
                              </w:placeholder>
                              <w:dataBinding w:prefixMappings="xmlns:ns0='http://purl.org/dc/elements/1.1/' xmlns:ns1='http://schemas.openxmlformats.org/package/2006/metadata/core-properties' " w:xpath="/ns1:coreProperties[1]/ns0:subject[1]" w:storeItemID="{6C3C8BC8-F283-45AE-878A-BAB7291924A1}"/>
                              <w:text/>
                            </w:sdtPr>
                            <w:sdtContent>
                              <w:p w14:paraId="0466CDEF" w14:textId="7B347EAA" w:rsidR="00105F65" w:rsidRPr="00C86882" w:rsidRDefault="00294A92" w:rsidP="009E5B24">
                                <w:pPr>
                                  <w:rPr>
                                    <w:rStyle w:val="Buchtitel"/>
                                    <w:rFonts w:cs="Segoe UI"/>
                                    <w:b w:val="0"/>
                                    <w:i w:val="0"/>
                                    <w:sz w:val="56"/>
                                    <w:szCs w:val="72"/>
                                    <w:lang w:val="en-US"/>
                                  </w:rPr>
                                </w:pPr>
                                <w:r w:rsidRPr="00C86882">
                                  <w:rPr>
                                    <w:rStyle w:val="Buchtitel"/>
                                    <w:rFonts w:cs="Segoe UI"/>
                                    <w:b w:val="0"/>
                                    <w:i w:val="0"/>
                                    <w:sz w:val="56"/>
                                    <w:szCs w:val="72"/>
                                    <w:lang w:val="en-US"/>
                                  </w:rPr>
                                  <w:t>innovaphone Best Practice</w:t>
                                </w:r>
                              </w:p>
                            </w:sdtContent>
                          </w:sdt>
                          <w:p w14:paraId="76F707A3" w14:textId="542AE242" w:rsidR="00105F65" w:rsidRPr="00C86882" w:rsidRDefault="00000000" w:rsidP="00677F30">
                            <w:pPr>
                              <w:spacing w:before="240"/>
                              <w:rPr>
                                <w:rStyle w:val="Buchtitel"/>
                                <w:rFonts w:cs="Segoe UI"/>
                                <w:b w:val="0"/>
                                <w:i w:val="0"/>
                                <w:sz w:val="48"/>
                                <w:szCs w:val="72"/>
                                <w:lang w:val="en-US"/>
                              </w:rPr>
                            </w:pPr>
                            <w:sdt>
                              <w:sdtPr>
                                <w:rPr>
                                  <w:rStyle w:val="Buchtitel"/>
                                  <w:rFonts w:cs="Segoe UI"/>
                                  <w:b w:val="0"/>
                                  <w:i w:val="0"/>
                                  <w:sz w:val="48"/>
                                  <w:szCs w:val="72"/>
                                  <w:lang w:val="en-US"/>
                                </w:rPr>
                                <w:alias w:val="Titel"/>
                                <w:tag w:val=""/>
                                <w:id w:val="-1391497297"/>
                                <w:placeholder>
                                  <w:docPart w:val="D7C8D1D1EF2F46469DF4668AA99D8199"/>
                                </w:placeholder>
                                <w:dataBinding w:prefixMappings="xmlns:ns0='http://purl.org/dc/elements/1.1/' xmlns:ns1='http://schemas.openxmlformats.org/package/2006/metadata/core-properties' " w:xpath="/ns1:coreProperties[1]/ns0:title[1]" w:storeItemID="{6C3C8BC8-F283-45AE-878A-BAB7291924A1}"/>
                                <w:text/>
                              </w:sdtPr>
                              <w:sdtContent>
                                <w:r w:rsidR="007623F2" w:rsidRPr="007623F2">
                                  <w:rPr>
                                    <w:rStyle w:val="Buchtitel"/>
                                    <w:rFonts w:cs="Segoe UI"/>
                                    <w:b w:val="0"/>
                                    <w:i w:val="0"/>
                                    <w:sz w:val="48"/>
                                    <w:szCs w:val="72"/>
                                    <w:lang w:val="en-US"/>
                                  </w:rPr>
                                  <w:t>Template: External LDAP directory on v13</w:t>
                                </w:r>
                                <w:r w:rsidR="00D91D76">
                                  <w:rPr>
                                    <w:rStyle w:val="Buchtitel"/>
                                    <w:rFonts w:cs="Segoe UI"/>
                                    <w:b w:val="0"/>
                                    <w:i w:val="0"/>
                                    <w:sz w:val="48"/>
                                    <w:szCs w:val="72"/>
                                    <w:lang w:val="en-US"/>
                                  </w:rPr>
                                  <w:t>/v14</w:t>
                                </w:r>
                                <w:r w:rsidR="007623F2" w:rsidRPr="007623F2">
                                  <w:rPr>
                                    <w:rStyle w:val="Buchtitel"/>
                                    <w:rFonts w:cs="Segoe UI"/>
                                    <w:b w:val="0"/>
                                    <w:i w:val="0"/>
                                    <w:sz w:val="48"/>
                                    <w:szCs w:val="72"/>
                                    <w:lang w:val="en-US"/>
                                  </w:rPr>
                                  <w:t xml:space="preserve"> PBX and App Platform</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E8291" id="_x0000_t202" coordsize="21600,21600" o:spt="202" path="m,l,21600r21600,l21600,xe">
                <v:stroke joinstyle="miter"/>
                <v:path gradientshapeok="t" o:connecttype="rect"/>
              </v:shapetype>
              <v:shape id="Textfeld 2" o:spid="_x0000_s1026" type="#_x0000_t202" style="position:absolute;margin-left:0;margin-top:2.15pt;width:509.85pt;height:21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" filled="f" stroked="f">
                <v:textbox>
                  <w:txbxContent>
                    <w:sdt>
                      <w:sdtPr>
                        <w:rPr>
                          <w:rStyle w:val="Buchtitel"/>
                          <w:rFonts w:cs="Segoe UI"/>
                          <w:b w:val="0"/>
                          <w:i w:val="0"/>
                          <w:sz w:val="56"/>
                          <w:szCs w:val="72"/>
                          <w:lang w:val="en-US"/>
                        </w:rPr>
                        <w:alias w:val="Betreff"/>
                        <w:tag w:val=""/>
                        <w:id w:val="150261730"/>
                        <w:placeholder>
                          <w:docPart w:val="8712BA6C4FD34E6B9E7D0262A0B43155"/>
                        </w:placeholder>
                        <w:dataBinding w:prefixMappings="xmlns:ns0='http://purl.org/dc/elements/1.1/' xmlns:ns1='http://schemas.openxmlformats.org/package/2006/metadata/core-properties' " w:xpath="/ns1:coreProperties[1]/ns0:subject[1]" w:storeItemID="{6C3C8BC8-F283-45AE-878A-BAB7291924A1}"/>
                        <w:text/>
                      </w:sdtPr>
                      <w:sdtContent>
                        <w:p w14:paraId="0466CDEF" w14:textId="7B347EAA" w:rsidR="00105F65" w:rsidRPr="00C86882" w:rsidRDefault="00294A92" w:rsidP="009E5B24">
                          <w:pPr>
                            <w:rPr>
                              <w:rStyle w:val="Buchtitel"/>
                              <w:rFonts w:cs="Segoe UI"/>
                              <w:b w:val="0"/>
                              <w:i w:val="0"/>
                              <w:sz w:val="56"/>
                              <w:szCs w:val="72"/>
                              <w:lang w:val="en-US"/>
                            </w:rPr>
                          </w:pPr>
                          <w:r w:rsidRPr="00C86882">
                            <w:rPr>
                              <w:rStyle w:val="Buchtitel"/>
                              <w:rFonts w:cs="Segoe UI"/>
                              <w:b w:val="0"/>
                              <w:i w:val="0"/>
                              <w:sz w:val="56"/>
                              <w:szCs w:val="72"/>
                              <w:lang w:val="en-US"/>
                            </w:rPr>
                            <w:t>innovaphone Best Practice</w:t>
                          </w:r>
                        </w:p>
                      </w:sdtContent>
                    </w:sdt>
                    <w:p w14:paraId="76F707A3" w14:textId="542AE242" w:rsidR="00105F65" w:rsidRPr="00C86882" w:rsidRDefault="00000000" w:rsidP="00677F30">
                      <w:pPr>
                        <w:spacing w:before="240"/>
                        <w:rPr>
                          <w:rStyle w:val="Buchtitel"/>
                          <w:rFonts w:cs="Segoe UI"/>
                          <w:b w:val="0"/>
                          <w:i w:val="0"/>
                          <w:sz w:val="48"/>
                          <w:szCs w:val="72"/>
                          <w:lang w:val="en-US"/>
                        </w:rPr>
                      </w:pPr>
                      <w:sdt>
                        <w:sdtPr>
                          <w:rPr>
                            <w:rStyle w:val="Buchtitel"/>
                            <w:rFonts w:cs="Segoe UI"/>
                            <w:b w:val="0"/>
                            <w:i w:val="0"/>
                            <w:sz w:val="48"/>
                            <w:szCs w:val="72"/>
                            <w:lang w:val="en-US"/>
                          </w:rPr>
                          <w:alias w:val="Titel"/>
                          <w:tag w:val=""/>
                          <w:id w:val="-1391497297"/>
                          <w:placeholder>
                            <w:docPart w:val="D7C8D1D1EF2F46469DF4668AA99D8199"/>
                          </w:placeholder>
                          <w:dataBinding w:prefixMappings="xmlns:ns0='http://purl.org/dc/elements/1.1/' xmlns:ns1='http://schemas.openxmlformats.org/package/2006/metadata/core-properties' " w:xpath="/ns1:coreProperties[1]/ns0:title[1]" w:storeItemID="{6C3C8BC8-F283-45AE-878A-BAB7291924A1}"/>
                          <w:text/>
                        </w:sdtPr>
                        <w:sdtContent>
                          <w:r w:rsidR="007623F2" w:rsidRPr="007623F2">
                            <w:rPr>
                              <w:rStyle w:val="Buchtitel"/>
                              <w:rFonts w:cs="Segoe UI"/>
                              <w:b w:val="0"/>
                              <w:i w:val="0"/>
                              <w:sz w:val="48"/>
                              <w:szCs w:val="72"/>
                              <w:lang w:val="en-US"/>
                            </w:rPr>
                            <w:t>Template: External LDAP directory on v13</w:t>
                          </w:r>
                          <w:r w:rsidR="00D91D76">
                            <w:rPr>
                              <w:rStyle w:val="Buchtitel"/>
                              <w:rFonts w:cs="Segoe UI"/>
                              <w:b w:val="0"/>
                              <w:i w:val="0"/>
                              <w:sz w:val="48"/>
                              <w:szCs w:val="72"/>
                              <w:lang w:val="en-US"/>
                            </w:rPr>
                            <w:t>/v14</w:t>
                          </w:r>
                          <w:r w:rsidR="007623F2" w:rsidRPr="007623F2">
                            <w:rPr>
                              <w:rStyle w:val="Buchtitel"/>
                              <w:rFonts w:cs="Segoe UI"/>
                              <w:b w:val="0"/>
                              <w:i w:val="0"/>
                              <w:sz w:val="48"/>
                              <w:szCs w:val="72"/>
                              <w:lang w:val="en-US"/>
                            </w:rPr>
                            <w:t xml:space="preserve"> PBX and App Platform</w:t>
                          </w:r>
                        </w:sdtContent>
                      </w:sdt>
                    </w:p>
                  </w:txbxContent>
                </v:textbox>
                <w10:wrap anchorx="margin"/>
              </v:shape>
            </w:pict>
          </mc:Fallback>
        </mc:AlternateContent>
      </w:r>
    </w:p>
    <w:p w14:paraId="1B65D5D2" w14:textId="77777777" w:rsidR="00FA26F0" w:rsidRDefault="00FA26F0" w:rsidP="004606F4">
      <w:pPr>
        <w:spacing w:before="120"/>
      </w:pPr>
    </w:p>
    <w:p w14:paraId="2CC8A38B" w14:textId="77777777" w:rsidR="00FA26F0" w:rsidRDefault="00FA26F0" w:rsidP="004606F4">
      <w:pPr>
        <w:spacing w:before="120"/>
      </w:pPr>
    </w:p>
    <w:p w14:paraId="2836E590" w14:textId="77777777" w:rsidR="00FA26F0" w:rsidRDefault="00FA26F0" w:rsidP="004606F4">
      <w:pPr>
        <w:spacing w:before="120"/>
      </w:pPr>
    </w:p>
    <w:p w14:paraId="5D118586" w14:textId="77777777" w:rsidR="00FA26F0" w:rsidRDefault="00FA26F0" w:rsidP="004606F4">
      <w:pPr>
        <w:spacing w:before="120"/>
      </w:pPr>
    </w:p>
    <w:p w14:paraId="043C5913" w14:textId="77777777" w:rsidR="00FA26F0" w:rsidRDefault="00FA26F0" w:rsidP="004606F4">
      <w:pPr>
        <w:spacing w:before="120"/>
      </w:pPr>
    </w:p>
    <w:p w14:paraId="1A31D6E4" w14:textId="77777777" w:rsidR="00FA26F0" w:rsidRDefault="00FA26F0" w:rsidP="004606F4">
      <w:pPr>
        <w:spacing w:before="120"/>
      </w:pPr>
    </w:p>
    <w:p w14:paraId="050DAA05" w14:textId="77777777" w:rsidR="0005585F" w:rsidRDefault="00FF513B" w:rsidP="004606F4">
      <w:pPr>
        <w:spacing w:before="120"/>
      </w:pPr>
      <w:r>
        <w:rPr>
          <w:noProof/>
          <w:lang w:eastAsia="de-DE"/>
        </w:rPr>
        <mc:AlternateContent>
          <mc:Choice Requires="wps">
            <w:drawing>
              <wp:anchor distT="0" distB="0" distL="114300" distR="114300" simplePos="0" relativeHeight="251718656" behindDoc="0" locked="0" layoutInCell="1" allowOverlap="1" wp14:anchorId="3DC1FFA9" wp14:editId="0A76D50D">
                <wp:simplePos x="0" y="0"/>
                <wp:positionH relativeFrom="page">
                  <wp:posOffset>1009650</wp:posOffset>
                </wp:positionH>
                <wp:positionV relativeFrom="paragraph">
                  <wp:posOffset>58700</wp:posOffset>
                </wp:positionV>
                <wp:extent cx="6604635" cy="0"/>
                <wp:effectExtent l="0" t="19050" r="43815" b="38100"/>
                <wp:wrapNone/>
                <wp:docPr id="2" name="Gerader Verbinder 2"/>
                <wp:cNvGraphicFramePr/>
                <a:graphic xmlns:a="http://schemas.openxmlformats.org/drawingml/2006/main">
                  <a:graphicData uri="http://schemas.microsoft.com/office/word/2010/wordprocessingShape">
                    <wps:wsp>
                      <wps:cNvCnPr/>
                      <wps:spPr>
                        <a:xfrm>
                          <a:off x="0" y="0"/>
                          <a:ext cx="6604635" cy="0"/>
                        </a:xfrm>
                        <a:prstGeom prst="line">
                          <a:avLst/>
                        </a:prstGeom>
                        <a:ln w="50800">
                          <a:solidFill>
                            <a:srgbClr val="0E3D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r Verbinder 2"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e3d5f" strokeweigh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" from="79.5pt,4.6pt" to="599.55pt,4.6pt" w14:anchorId="3BBD1617">
                <v:stroke joinstyle="miter"/>
                <w10:wrap anchorx="page"/>
              </v:line>
            </w:pict>
          </mc:Fallback>
        </mc:AlternateContent>
      </w:r>
    </w:p>
    <w:p w14:paraId="78403657" w14:textId="77777777" w:rsidR="008C338E" w:rsidRDefault="008C338E" w:rsidP="004606F4">
      <w:pPr>
        <w:spacing w:before="120"/>
      </w:pPr>
    </w:p>
    <w:p w14:paraId="52718E1B" w14:textId="77777777" w:rsidR="008C338E" w:rsidRDefault="008C338E" w:rsidP="004606F4">
      <w:pPr>
        <w:spacing w:before="120"/>
      </w:pPr>
    </w:p>
    <w:p w14:paraId="69658E3A" w14:textId="77777777" w:rsidR="008C338E" w:rsidRDefault="008C338E" w:rsidP="004606F4">
      <w:pPr>
        <w:spacing w:before="120"/>
      </w:pPr>
    </w:p>
    <w:p w14:paraId="780E40E7" w14:textId="1D904C3C" w:rsidR="008C338E" w:rsidRDefault="008C338E" w:rsidP="004606F4">
      <w:pPr>
        <w:spacing w:before="120"/>
      </w:pPr>
    </w:p>
    <w:p w14:paraId="11820835" w14:textId="6A368E78" w:rsidR="008C338E" w:rsidRDefault="008C338E" w:rsidP="004606F4">
      <w:pPr>
        <w:spacing w:before="120"/>
      </w:pPr>
    </w:p>
    <w:p w14:paraId="44818E9A" w14:textId="243BC9BF" w:rsidR="008C338E" w:rsidRDefault="008C338E" w:rsidP="004606F4">
      <w:pPr>
        <w:spacing w:before="120"/>
      </w:pPr>
    </w:p>
    <w:p w14:paraId="3948905F" w14:textId="57794DCA" w:rsidR="008C338E" w:rsidRDefault="008C338E" w:rsidP="004606F4">
      <w:pPr>
        <w:spacing w:before="120"/>
      </w:pPr>
    </w:p>
    <w:p w14:paraId="49AA97C7" w14:textId="24B77456" w:rsidR="008C338E" w:rsidRPr="006352FA" w:rsidRDefault="00B20DEA" w:rsidP="004606F4">
      <w:pPr>
        <w:spacing w:before="120"/>
        <w:rPr>
          <w:rFonts w:ascii="Segoe UI Semibold" w:eastAsiaTheme="majorEastAsia" w:hAnsi="Segoe UI Semibold" w:cstheme="majorBidi"/>
          <w:sz w:val="32"/>
          <w:szCs w:val="32"/>
        </w:rPr>
      </w:pPr>
      <w:r>
        <w:rPr>
          <w:noProof/>
        </w:rPr>
        <mc:AlternateContent>
          <mc:Choice Requires="wps">
            <w:drawing>
              <wp:anchor distT="45720" distB="45720" distL="114300" distR="114300" simplePos="0" relativeHeight="251723776" behindDoc="0" locked="0" layoutInCell="1" allowOverlap="1" wp14:anchorId="02ADD3CC" wp14:editId="47218FC9">
                <wp:simplePos x="0" y="0"/>
                <wp:positionH relativeFrom="margin">
                  <wp:posOffset>0</wp:posOffset>
                </wp:positionH>
                <wp:positionV relativeFrom="paragraph">
                  <wp:posOffset>1301391</wp:posOffset>
                </wp:positionV>
                <wp:extent cx="5653378" cy="1404620"/>
                <wp:effectExtent l="0" t="0" r="0" b="0"/>
                <wp:wrapNone/>
                <wp:docPr id="1173865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378" cy="1404620"/>
                        </a:xfrm>
                        <a:prstGeom prst="rect">
                          <a:avLst/>
                        </a:prstGeom>
                        <a:noFill/>
                        <a:ln w="9525">
                          <a:noFill/>
                          <a:miter lim="800000"/>
                          <a:headEnd/>
                          <a:tailEnd/>
                        </a:ln>
                      </wps:spPr>
                      <wps:txbx>
                        <w:txbxContent>
                          <w:p w14:paraId="0E199E60" w14:textId="21699C28" w:rsidR="00B20DEA" w:rsidRPr="002B5479" w:rsidRDefault="00000000" w:rsidP="00B20DEA">
                            <w:pPr>
                              <w:rPr>
                                <w:sz w:val="24"/>
                                <w:szCs w:val="24"/>
                                <w:lang w:val="en-US"/>
                              </w:rPr>
                            </w:pPr>
                            <w:hyperlink r:id="rId9" w:history="1">
                              <w:r w:rsidR="00B20DEA" w:rsidRPr="00C86882">
                                <w:rPr>
                                  <w:rStyle w:val="Hyperlink"/>
                                  <w:color w:val="auto"/>
                                  <w:sz w:val="24"/>
                                  <w:szCs w:val="24"/>
                                  <w:u w:val="none"/>
                                  <w:lang w:val="en-US"/>
                                </w:rPr>
                                <w:t>www.t-rust.net</w:t>
                              </w:r>
                            </w:hyperlink>
                          </w:p>
                          <w:p w14:paraId="07DD7144" w14:textId="09EC0A3A" w:rsidR="00B20DEA" w:rsidRPr="00B20DEA" w:rsidRDefault="00B20DEA" w:rsidP="00B20DEA">
                            <w:pPr>
                              <w:rPr>
                                <w:lang w:val="en-US"/>
                              </w:rPr>
                            </w:pPr>
                            <w:r w:rsidRPr="00C86882">
                              <w:rPr>
                                <w:lang w:val="en-US"/>
                              </w:rPr>
                              <w:t>© 2023 Tobias Rust IT-Coaching &amp; Consulting</w:t>
                            </w:r>
                          </w:p>
                          <w:p w14:paraId="554EED82" w14:textId="244A55C3" w:rsidR="00B20DEA" w:rsidRPr="00B20DEA" w:rsidRDefault="00B20DEA" w:rsidP="00B20DEA">
                            <w:pPr>
                              <w:rPr>
                                <w:lang w:val="en-US"/>
                              </w:rPr>
                            </w:pPr>
                            <w:r w:rsidRPr="00B20DEA">
                              <w:t>All rights reserved.</w:t>
                            </w:r>
                          </w:p>
                          <w:p w14:paraId="6BB2BEF3" w14:textId="1E4989CA" w:rsidR="00B20DEA" w:rsidRPr="00B20DEA" w:rsidRDefault="00B20DEA" w:rsidP="00B20DEA">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ADD3CC" id="_x0000_t202" coordsize="21600,21600" o:spt="202" path="m,l,21600r21600,l21600,xe">
                <v:stroke joinstyle="miter"/>
                <v:path gradientshapeok="t" o:connecttype="rect"/>
              </v:shapetype>
              <v:shape id="Text Box 2" o:spid="_x0000_s1027" type="#_x0000_t202" style="position:absolute;margin-left:0;margin-top:102.45pt;width:445.15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" filled="f" stroked="f">
                <v:textbox style="mso-fit-shape-to-text:t">
                  <w:txbxContent>
                    <w:p w14:paraId="0E199E60" w14:textId="21699C28" w:rsidR="00B20DEA" w:rsidRPr="002B5479" w:rsidRDefault="00000000" w:rsidP="00B20DEA">
                      <w:pPr>
                        <w:rPr>
                          <w:sz w:val="24"/>
                          <w:szCs w:val="24"/>
                          <w:lang w:val="en-US"/>
                        </w:rPr>
                      </w:pPr>
                      <w:r>
                        <w:fldChar w:fldCharType="begin"/>
                      </w:r>
                      <w:r w:rsidRPr="00073297">
                        <w:rPr>
                          <w:lang w:val="en-US"/>
                        </w:rPr>
                        <w:instrText>HYPERLINK "https://t-rust.net"</w:instrText>
                      </w:r>
                      <w:r>
                        <w:fldChar w:fldCharType="separate"/>
                      </w:r>
                      <w:r w:rsidR="00B20DEA" w:rsidRPr="00C86882">
                        <w:rPr>
                          <w:rStyle w:val="Hyperlink"/>
                          <w:color w:val="auto"/>
                          <w:sz w:val="24"/>
                          <w:szCs w:val="24"/>
                          <w:u w:val="none"/>
                          <w:lang w:val="en-US"/>
                        </w:rPr>
                        <w:t>www.t-rust.net</w:t>
                      </w:r>
                      <w:r>
                        <w:rPr>
                          <w:rStyle w:val="Hyperlink"/>
                          <w:color w:val="auto"/>
                          <w:sz w:val="24"/>
                          <w:szCs w:val="24"/>
                          <w:u w:val="none"/>
                          <w:lang w:val="en-US"/>
                        </w:rPr>
                        <w:fldChar w:fldCharType="end"/>
                      </w:r>
                    </w:p>
                    <w:p w14:paraId="07DD7144" w14:textId="09EC0A3A" w:rsidR="00B20DEA" w:rsidRPr="00B20DEA" w:rsidRDefault="00B20DEA" w:rsidP="00B20DEA">
                      <w:pPr>
                        <w:rPr>
                          <w:lang w:val="en-US"/>
                        </w:rPr>
                      </w:pPr>
                      <w:r w:rsidRPr="00C86882">
                        <w:rPr>
                          <w:lang w:val="en-US"/>
                        </w:rPr>
                        <w:t>© 2023 Tobias Rust IT-Coaching &amp; Consulting</w:t>
                      </w:r>
                    </w:p>
                    <w:p w14:paraId="554EED82" w14:textId="244A55C3" w:rsidR="00B20DEA" w:rsidRPr="00B20DEA" w:rsidRDefault="00B20DEA" w:rsidP="00B20DEA">
                      <w:pPr>
                        <w:rPr>
                          <w:lang w:val="en-US"/>
                        </w:rPr>
                      </w:pPr>
                      <w:r w:rsidRPr="00B20DEA">
                        <w:t>All rights reserved.</w:t>
                      </w:r>
                    </w:p>
                    <w:p w14:paraId="6BB2BEF3" w14:textId="1E4989CA" w:rsidR="00B20DEA" w:rsidRPr="00B20DEA" w:rsidRDefault="00B20DEA" w:rsidP="00B20DEA">
                      <w:pPr>
                        <w:rPr>
                          <w:lang w:val="en-US"/>
                        </w:rPr>
                      </w:pPr>
                    </w:p>
                  </w:txbxContent>
                </v:textbox>
                <w10:wrap anchorx="margin"/>
              </v:shape>
            </w:pict>
          </mc:Fallback>
        </mc:AlternateContent>
      </w:r>
      <w:r w:rsidR="008C338E" w:rsidRPr="006352FA">
        <w:br w:type="page"/>
      </w:r>
    </w:p>
    <w:p w14:paraId="37171015" w14:textId="77777777" w:rsidR="005C4135" w:rsidRDefault="005C4135" w:rsidP="007623F2">
      <w:bookmarkStart w:id="0" w:name="_Toc536296172"/>
    </w:p>
    <w:p w14:paraId="44708214" w14:textId="77777777" w:rsidR="00724B6D" w:rsidRPr="00BD59A1" w:rsidRDefault="00724B6D" w:rsidP="00724B6D">
      <w:pPr>
        <w:pStyle w:val="berschrift1"/>
        <w:numPr>
          <w:ilvl w:val="0"/>
          <w:numId w:val="0"/>
        </w:numPr>
        <w:ind w:left="432" w:hanging="432"/>
      </w:pPr>
      <w:bookmarkStart w:id="1" w:name="_Toc148433188"/>
      <w:bookmarkStart w:id="2" w:name="_Toc157585303"/>
      <w:bookmarkStart w:id="3" w:name="_Toc158066394"/>
      <w:r w:rsidRPr="00BD59A1">
        <w:t>Content</w:t>
      </w:r>
      <w:bookmarkEnd w:id="1"/>
      <w:bookmarkEnd w:id="2"/>
      <w:bookmarkEnd w:id="3"/>
    </w:p>
    <w:p w14:paraId="31960B12" w14:textId="5F8116C9" w:rsidR="00FD4F47" w:rsidRDefault="00724B6D">
      <w:pPr>
        <w:pStyle w:val="Verzeichnis1"/>
        <w:tabs>
          <w:tab w:val="right" w:leader="dot" w:pos="9344"/>
        </w:tabs>
        <w:rPr>
          <w:rFonts w:asciiTheme="minorHAnsi" w:eastAsiaTheme="minorEastAsia" w:hAnsiTheme="minorHAnsi"/>
          <w:noProof/>
          <w:kern w:val="2"/>
          <w:lang w:val="en-US"/>
          <w14:ligatures w14:val="standardContextual"/>
        </w:rPr>
      </w:pPr>
      <w:r>
        <w:fldChar w:fldCharType="begin"/>
      </w:r>
      <w:r>
        <w:instrText xml:space="preserve"> TOC \o "1-2" \h \z \u </w:instrText>
      </w:r>
      <w:r>
        <w:fldChar w:fldCharType="separate"/>
      </w:r>
      <w:hyperlink w:anchor="_Toc158066394" w:history="1">
        <w:r w:rsidR="00FD4F47" w:rsidRPr="003C719E">
          <w:rPr>
            <w:rStyle w:val="Hyperlink"/>
            <w:noProof/>
          </w:rPr>
          <w:t>Content</w:t>
        </w:r>
        <w:r w:rsidR="00FD4F47">
          <w:rPr>
            <w:noProof/>
            <w:webHidden/>
          </w:rPr>
          <w:tab/>
        </w:r>
        <w:r w:rsidR="00FD4F47">
          <w:rPr>
            <w:noProof/>
            <w:webHidden/>
          </w:rPr>
          <w:fldChar w:fldCharType="begin"/>
        </w:r>
        <w:r w:rsidR="00FD4F47">
          <w:rPr>
            <w:noProof/>
            <w:webHidden/>
          </w:rPr>
          <w:instrText xml:space="preserve"> PAGEREF _Toc158066394 \h </w:instrText>
        </w:r>
        <w:r w:rsidR="00FD4F47">
          <w:rPr>
            <w:noProof/>
            <w:webHidden/>
          </w:rPr>
        </w:r>
        <w:r w:rsidR="00FD4F47">
          <w:rPr>
            <w:noProof/>
            <w:webHidden/>
          </w:rPr>
          <w:fldChar w:fldCharType="separate"/>
        </w:r>
        <w:r w:rsidR="00FD4F47">
          <w:rPr>
            <w:noProof/>
            <w:webHidden/>
          </w:rPr>
          <w:t>2</w:t>
        </w:r>
        <w:r w:rsidR="00FD4F47">
          <w:rPr>
            <w:noProof/>
            <w:webHidden/>
          </w:rPr>
          <w:fldChar w:fldCharType="end"/>
        </w:r>
      </w:hyperlink>
    </w:p>
    <w:p w14:paraId="64337054" w14:textId="59E44A6E" w:rsidR="00FD4F47" w:rsidRDefault="00FD4F47">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8066395" w:history="1">
        <w:r w:rsidRPr="003C719E">
          <w:rPr>
            <w:rStyle w:val="Hyperlink"/>
            <w:noProof/>
            <w:lang w:val="en-US"/>
          </w:rPr>
          <w:t>1</w:t>
        </w:r>
        <w:r>
          <w:rPr>
            <w:rFonts w:asciiTheme="minorHAnsi" w:eastAsiaTheme="minorEastAsia" w:hAnsiTheme="minorHAnsi"/>
            <w:noProof/>
            <w:kern w:val="2"/>
            <w:lang w:val="en-US"/>
            <w14:ligatures w14:val="standardContextual"/>
          </w:rPr>
          <w:tab/>
        </w:r>
        <w:r w:rsidRPr="003C719E">
          <w:rPr>
            <w:rStyle w:val="Hyperlink"/>
            <w:noProof/>
            <w:lang w:val="en-US"/>
          </w:rPr>
          <w:t>v13 Characteristics for an external LDAP</w:t>
        </w:r>
        <w:r>
          <w:rPr>
            <w:noProof/>
            <w:webHidden/>
          </w:rPr>
          <w:tab/>
        </w:r>
        <w:r>
          <w:rPr>
            <w:noProof/>
            <w:webHidden/>
          </w:rPr>
          <w:fldChar w:fldCharType="begin"/>
        </w:r>
        <w:r>
          <w:rPr>
            <w:noProof/>
            <w:webHidden/>
          </w:rPr>
          <w:instrText xml:space="preserve"> PAGEREF _Toc158066395 \h </w:instrText>
        </w:r>
        <w:r>
          <w:rPr>
            <w:noProof/>
            <w:webHidden/>
          </w:rPr>
        </w:r>
        <w:r>
          <w:rPr>
            <w:noProof/>
            <w:webHidden/>
          </w:rPr>
          <w:fldChar w:fldCharType="separate"/>
        </w:r>
        <w:r>
          <w:rPr>
            <w:noProof/>
            <w:webHidden/>
          </w:rPr>
          <w:t>3</w:t>
        </w:r>
        <w:r>
          <w:rPr>
            <w:noProof/>
            <w:webHidden/>
          </w:rPr>
          <w:fldChar w:fldCharType="end"/>
        </w:r>
      </w:hyperlink>
    </w:p>
    <w:p w14:paraId="24692899" w14:textId="429D324B" w:rsidR="00FD4F47" w:rsidRDefault="00FD4F4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396" w:history="1">
        <w:r w:rsidRPr="003C719E">
          <w:rPr>
            <w:rStyle w:val="Hyperlink"/>
            <w:noProof/>
            <w:lang w:val="en-US"/>
          </w:rPr>
          <w:t>1.1</w:t>
        </w:r>
        <w:r>
          <w:rPr>
            <w:rFonts w:asciiTheme="minorHAnsi" w:eastAsiaTheme="minorEastAsia" w:hAnsiTheme="minorHAnsi"/>
            <w:noProof/>
            <w:kern w:val="2"/>
            <w:lang w:val="en-US"/>
            <w14:ligatures w14:val="standardContextual"/>
          </w:rPr>
          <w:tab/>
        </w:r>
        <w:r w:rsidRPr="003C719E">
          <w:rPr>
            <w:rStyle w:val="Hyperlink"/>
            <w:noProof/>
            <w:lang w:val="en-US"/>
          </w:rPr>
          <w:t>Central PBX Setting for Reverse Lookup</w:t>
        </w:r>
        <w:r>
          <w:rPr>
            <w:noProof/>
            <w:webHidden/>
          </w:rPr>
          <w:tab/>
        </w:r>
        <w:r>
          <w:rPr>
            <w:noProof/>
            <w:webHidden/>
          </w:rPr>
          <w:fldChar w:fldCharType="begin"/>
        </w:r>
        <w:r>
          <w:rPr>
            <w:noProof/>
            <w:webHidden/>
          </w:rPr>
          <w:instrText xml:space="preserve"> PAGEREF _Toc158066396 \h </w:instrText>
        </w:r>
        <w:r>
          <w:rPr>
            <w:noProof/>
            <w:webHidden/>
          </w:rPr>
        </w:r>
        <w:r>
          <w:rPr>
            <w:noProof/>
            <w:webHidden/>
          </w:rPr>
          <w:fldChar w:fldCharType="separate"/>
        </w:r>
        <w:r>
          <w:rPr>
            <w:noProof/>
            <w:webHidden/>
          </w:rPr>
          <w:t>3</w:t>
        </w:r>
        <w:r>
          <w:rPr>
            <w:noProof/>
            <w:webHidden/>
          </w:rPr>
          <w:fldChar w:fldCharType="end"/>
        </w:r>
      </w:hyperlink>
    </w:p>
    <w:p w14:paraId="71474680" w14:textId="4CF9A65C" w:rsidR="00FD4F47" w:rsidRDefault="00FD4F4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397" w:history="1">
        <w:r w:rsidRPr="003C719E">
          <w:rPr>
            <w:rStyle w:val="Hyperlink"/>
            <w:noProof/>
            <w:lang w:val="en-US" w:eastAsia="de-DE"/>
          </w:rPr>
          <w:t>1.2</w:t>
        </w:r>
        <w:r>
          <w:rPr>
            <w:rFonts w:asciiTheme="minorHAnsi" w:eastAsiaTheme="minorEastAsia" w:hAnsiTheme="minorHAnsi"/>
            <w:noProof/>
            <w:kern w:val="2"/>
            <w:lang w:val="en-US"/>
            <w14:ligatures w14:val="standardContextual"/>
          </w:rPr>
          <w:tab/>
        </w:r>
        <w:r w:rsidRPr="003C719E">
          <w:rPr>
            <w:rStyle w:val="Hyperlink"/>
            <w:noProof/>
            <w:lang w:val="en-US" w:eastAsia="de-DE"/>
          </w:rPr>
          <w:t>Specifying the prefixes for correct display and resolution</w:t>
        </w:r>
        <w:r>
          <w:rPr>
            <w:noProof/>
            <w:webHidden/>
          </w:rPr>
          <w:tab/>
        </w:r>
        <w:r>
          <w:rPr>
            <w:noProof/>
            <w:webHidden/>
          </w:rPr>
          <w:fldChar w:fldCharType="begin"/>
        </w:r>
        <w:r>
          <w:rPr>
            <w:noProof/>
            <w:webHidden/>
          </w:rPr>
          <w:instrText xml:space="preserve"> PAGEREF _Toc158066397 \h </w:instrText>
        </w:r>
        <w:r>
          <w:rPr>
            <w:noProof/>
            <w:webHidden/>
          </w:rPr>
        </w:r>
        <w:r>
          <w:rPr>
            <w:noProof/>
            <w:webHidden/>
          </w:rPr>
          <w:fldChar w:fldCharType="separate"/>
        </w:r>
        <w:r>
          <w:rPr>
            <w:noProof/>
            <w:webHidden/>
          </w:rPr>
          <w:t>4</w:t>
        </w:r>
        <w:r>
          <w:rPr>
            <w:noProof/>
            <w:webHidden/>
          </w:rPr>
          <w:fldChar w:fldCharType="end"/>
        </w:r>
      </w:hyperlink>
    </w:p>
    <w:p w14:paraId="5668A34C" w14:textId="410CAA86" w:rsidR="00FD4F47" w:rsidRDefault="00FD4F4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398" w:history="1">
        <w:r w:rsidRPr="003C719E">
          <w:rPr>
            <w:rStyle w:val="Hyperlink"/>
            <w:noProof/>
            <w:lang w:val="en-US"/>
          </w:rPr>
          <w:t>1.3</w:t>
        </w:r>
        <w:r>
          <w:rPr>
            <w:rFonts w:asciiTheme="minorHAnsi" w:eastAsiaTheme="minorEastAsia" w:hAnsiTheme="minorHAnsi"/>
            <w:noProof/>
            <w:kern w:val="2"/>
            <w:lang w:val="en-US"/>
            <w14:ligatures w14:val="standardContextual"/>
          </w:rPr>
          <w:tab/>
        </w:r>
        <w:r w:rsidRPr="003C719E">
          <w:rPr>
            <w:rStyle w:val="Hyperlink"/>
            <w:noProof/>
            <w:lang w:val="en-US"/>
          </w:rPr>
          <w:t>LDAP search for phones and myPBX client</w:t>
        </w:r>
        <w:r>
          <w:rPr>
            <w:noProof/>
            <w:webHidden/>
          </w:rPr>
          <w:tab/>
        </w:r>
        <w:r>
          <w:rPr>
            <w:noProof/>
            <w:webHidden/>
          </w:rPr>
          <w:fldChar w:fldCharType="begin"/>
        </w:r>
        <w:r>
          <w:rPr>
            <w:noProof/>
            <w:webHidden/>
          </w:rPr>
          <w:instrText xml:space="preserve"> PAGEREF _Toc158066398 \h </w:instrText>
        </w:r>
        <w:r>
          <w:rPr>
            <w:noProof/>
            <w:webHidden/>
          </w:rPr>
        </w:r>
        <w:r>
          <w:rPr>
            <w:noProof/>
            <w:webHidden/>
          </w:rPr>
          <w:fldChar w:fldCharType="separate"/>
        </w:r>
        <w:r>
          <w:rPr>
            <w:noProof/>
            <w:webHidden/>
          </w:rPr>
          <w:t>5</w:t>
        </w:r>
        <w:r>
          <w:rPr>
            <w:noProof/>
            <w:webHidden/>
          </w:rPr>
          <w:fldChar w:fldCharType="end"/>
        </w:r>
      </w:hyperlink>
    </w:p>
    <w:p w14:paraId="074D6BC3" w14:textId="0A8505A8" w:rsidR="00FD4F47" w:rsidRDefault="00FD4F4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399" w:history="1">
        <w:r w:rsidRPr="003C719E">
          <w:rPr>
            <w:rStyle w:val="Hyperlink"/>
            <w:noProof/>
          </w:rPr>
          <w:t>1.4</w:t>
        </w:r>
        <w:r>
          <w:rPr>
            <w:rFonts w:asciiTheme="minorHAnsi" w:eastAsiaTheme="minorEastAsia" w:hAnsiTheme="minorHAnsi"/>
            <w:noProof/>
            <w:kern w:val="2"/>
            <w:lang w:val="en-US"/>
            <w14:ligatures w14:val="standardContextual"/>
          </w:rPr>
          <w:tab/>
        </w:r>
        <w:r w:rsidRPr="003C719E">
          <w:rPr>
            <w:rStyle w:val="Hyperlink"/>
            <w:noProof/>
          </w:rPr>
          <w:t>LDAP lookup for myApps client</w:t>
        </w:r>
        <w:r>
          <w:rPr>
            <w:noProof/>
            <w:webHidden/>
          </w:rPr>
          <w:tab/>
        </w:r>
        <w:r>
          <w:rPr>
            <w:noProof/>
            <w:webHidden/>
          </w:rPr>
          <w:fldChar w:fldCharType="begin"/>
        </w:r>
        <w:r>
          <w:rPr>
            <w:noProof/>
            <w:webHidden/>
          </w:rPr>
          <w:instrText xml:space="preserve"> PAGEREF _Toc158066399 \h </w:instrText>
        </w:r>
        <w:r>
          <w:rPr>
            <w:noProof/>
            <w:webHidden/>
          </w:rPr>
        </w:r>
        <w:r>
          <w:rPr>
            <w:noProof/>
            <w:webHidden/>
          </w:rPr>
          <w:fldChar w:fldCharType="separate"/>
        </w:r>
        <w:r>
          <w:rPr>
            <w:noProof/>
            <w:webHidden/>
          </w:rPr>
          <w:t>6</w:t>
        </w:r>
        <w:r>
          <w:rPr>
            <w:noProof/>
            <w:webHidden/>
          </w:rPr>
          <w:fldChar w:fldCharType="end"/>
        </w:r>
      </w:hyperlink>
    </w:p>
    <w:p w14:paraId="402BC074" w14:textId="2147E4D4" w:rsidR="00FD4F47" w:rsidRDefault="00FD4F4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400" w:history="1">
        <w:r w:rsidRPr="003C719E">
          <w:rPr>
            <w:rStyle w:val="Hyperlink"/>
            <w:noProof/>
          </w:rPr>
          <w:t>1.5</w:t>
        </w:r>
        <w:r>
          <w:rPr>
            <w:rFonts w:asciiTheme="minorHAnsi" w:eastAsiaTheme="minorEastAsia" w:hAnsiTheme="minorHAnsi"/>
            <w:noProof/>
            <w:kern w:val="2"/>
            <w:lang w:val="en-US"/>
            <w14:ligatures w14:val="standardContextual"/>
          </w:rPr>
          <w:tab/>
        </w:r>
        <w:r w:rsidRPr="003C719E">
          <w:rPr>
            <w:rStyle w:val="Hyperlink"/>
            <w:noProof/>
          </w:rPr>
          <w:t>LDAP search for DECT</w:t>
        </w:r>
        <w:r>
          <w:rPr>
            <w:noProof/>
            <w:webHidden/>
          </w:rPr>
          <w:tab/>
        </w:r>
        <w:r>
          <w:rPr>
            <w:noProof/>
            <w:webHidden/>
          </w:rPr>
          <w:fldChar w:fldCharType="begin"/>
        </w:r>
        <w:r>
          <w:rPr>
            <w:noProof/>
            <w:webHidden/>
          </w:rPr>
          <w:instrText xml:space="preserve"> PAGEREF _Toc158066400 \h </w:instrText>
        </w:r>
        <w:r>
          <w:rPr>
            <w:noProof/>
            <w:webHidden/>
          </w:rPr>
        </w:r>
        <w:r>
          <w:rPr>
            <w:noProof/>
            <w:webHidden/>
          </w:rPr>
          <w:fldChar w:fldCharType="separate"/>
        </w:r>
        <w:r>
          <w:rPr>
            <w:noProof/>
            <w:webHidden/>
          </w:rPr>
          <w:t>7</w:t>
        </w:r>
        <w:r>
          <w:rPr>
            <w:noProof/>
            <w:webHidden/>
          </w:rPr>
          <w:fldChar w:fldCharType="end"/>
        </w:r>
      </w:hyperlink>
    </w:p>
    <w:p w14:paraId="6982E6D9" w14:textId="1A69D73B" w:rsidR="00FD4F47" w:rsidRDefault="00FD4F47">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8066401" w:history="1">
        <w:r w:rsidRPr="003C719E">
          <w:rPr>
            <w:rStyle w:val="Hyperlink"/>
            <w:noProof/>
          </w:rPr>
          <w:t>2</w:t>
        </w:r>
        <w:r>
          <w:rPr>
            <w:rFonts w:asciiTheme="minorHAnsi" w:eastAsiaTheme="minorEastAsia" w:hAnsiTheme="minorHAnsi"/>
            <w:noProof/>
            <w:kern w:val="2"/>
            <w:lang w:val="en-US"/>
            <w14:ligatures w14:val="standardContextual"/>
          </w:rPr>
          <w:tab/>
        </w:r>
        <w:r w:rsidRPr="003C719E">
          <w:rPr>
            <w:rStyle w:val="Hyperlink"/>
            <w:noProof/>
          </w:rPr>
          <w:t>LDAP Parameters for Contacts App</w:t>
        </w:r>
        <w:r>
          <w:rPr>
            <w:noProof/>
            <w:webHidden/>
          </w:rPr>
          <w:tab/>
        </w:r>
        <w:r>
          <w:rPr>
            <w:noProof/>
            <w:webHidden/>
          </w:rPr>
          <w:fldChar w:fldCharType="begin"/>
        </w:r>
        <w:r>
          <w:rPr>
            <w:noProof/>
            <w:webHidden/>
          </w:rPr>
          <w:instrText xml:space="preserve"> PAGEREF _Toc158066401 \h </w:instrText>
        </w:r>
        <w:r>
          <w:rPr>
            <w:noProof/>
            <w:webHidden/>
          </w:rPr>
        </w:r>
        <w:r>
          <w:rPr>
            <w:noProof/>
            <w:webHidden/>
          </w:rPr>
          <w:fldChar w:fldCharType="separate"/>
        </w:r>
        <w:r>
          <w:rPr>
            <w:noProof/>
            <w:webHidden/>
          </w:rPr>
          <w:t>8</w:t>
        </w:r>
        <w:r>
          <w:rPr>
            <w:noProof/>
            <w:webHidden/>
          </w:rPr>
          <w:fldChar w:fldCharType="end"/>
        </w:r>
      </w:hyperlink>
    </w:p>
    <w:p w14:paraId="5DDF0253" w14:textId="2918A3CC" w:rsidR="00FD4F47" w:rsidRDefault="00FD4F4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402" w:history="1">
        <w:r w:rsidRPr="003C719E">
          <w:rPr>
            <w:rStyle w:val="Hyperlink"/>
            <w:noProof/>
            <w:lang w:val="en-US"/>
          </w:rPr>
          <w:t>2.1</w:t>
        </w:r>
        <w:r>
          <w:rPr>
            <w:rFonts w:asciiTheme="minorHAnsi" w:eastAsiaTheme="minorEastAsia" w:hAnsiTheme="minorHAnsi"/>
            <w:noProof/>
            <w:kern w:val="2"/>
            <w:lang w:val="en-US"/>
            <w14:ligatures w14:val="standardContextual"/>
          </w:rPr>
          <w:tab/>
        </w:r>
        <w:r w:rsidRPr="003C719E">
          <w:rPr>
            <w:rStyle w:val="Hyperlink"/>
            <w:noProof/>
          </w:rPr>
          <w:t>Introduction/Note</w:t>
        </w:r>
        <w:r>
          <w:rPr>
            <w:noProof/>
            <w:webHidden/>
          </w:rPr>
          <w:tab/>
        </w:r>
        <w:r>
          <w:rPr>
            <w:noProof/>
            <w:webHidden/>
          </w:rPr>
          <w:fldChar w:fldCharType="begin"/>
        </w:r>
        <w:r>
          <w:rPr>
            <w:noProof/>
            <w:webHidden/>
          </w:rPr>
          <w:instrText xml:space="preserve"> PAGEREF _Toc158066402 \h </w:instrText>
        </w:r>
        <w:r>
          <w:rPr>
            <w:noProof/>
            <w:webHidden/>
          </w:rPr>
        </w:r>
        <w:r>
          <w:rPr>
            <w:noProof/>
            <w:webHidden/>
          </w:rPr>
          <w:fldChar w:fldCharType="separate"/>
        </w:r>
        <w:r>
          <w:rPr>
            <w:noProof/>
            <w:webHidden/>
          </w:rPr>
          <w:t>8</w:t>
        </w:r>
        <w:r>
          <w:rPr>
            <w:noProof/>
            <w:webHidden/>
          </w:rPr>
          <w:fldChar w:fldCharType="end"/>
        </w:r>
      </w:hyperlink>
    </w:p>
    <w:p w14:paraId="4F690EC8" w14:textId="768B958A" w:rsidR="00FD4F47" w:rsidRDefault="00FD4F4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403" w:history="1">
        <w:r w:rsidRPr="003C719E">
          <w:rPr>
            <w:rStyle w:val="Hyperlink"/>
            <w:noProof/>
            <w:lang w:val="en-US"/>
          </w:rPr>
          <w:t>2.2</w:t>
        </w:r>
        <w:r>
          <w:rPr>
            <w:rFonts w:asciiTheme="minorHAnsi" w:eastAsiaTheme="minorEastAsia" w:hAnsiTheme="minorHAnsi"/>
            <w:noProof/>
            <w:kern w:val="2"/>
            <w:lang w:val="en-US"/>
            <w14:ligatures w14:val="standardContextual"/>
          </w:rPr>
          <w:tab/>
        </w:r>
        <w:r w:rsidRPr="003C719E">
          <w:rPr>
            <w:rStyle w:val="Hyperlink"/>
            <w:noProof/>
            <w:lang w:val="en-US"/>
          </w:rPr>
          <w:t>Enable LDAP Server in Contacts App</w:t>
        </w:r>
        <w:r>
          <w:rPr>
            <w:noProof/>
            <w:webHidden/>
          </w:rPr>
          <w:tab/>
        </w:r>
        <w:r>
          <w:rPr>
            <w:noProof/>
            <w:webHidden/>
          </w:rPr>
          <w:fldChar w:fldCharType="begin"/>
        </w:r>
        <w:r>
          <w:rPr>
            <w:noProof/>
            <w:webHidden/>
          </w:rPr>
          <w:instrText xml:space="preserve"> PAGEREF _Toc158066403 \h </w:instrText>
        </w:r>
        <w:r>
          <w:rPr>
            <w:noProof/>
            <w:webHidden/>
          </w:rPr>
        </w:r>
        <w:r>
          <w:rPr>
            <w:noProof/>
            <w:webHidden/>
          </w:rPr>
          <w:fldChar w:fldCharType="separate"/>
        </w:r>
        <w:r>
          <w:rPr>
            <w:noProof/>
            <w:webHidden/>
          </w:rPr>
          <w:t>8</w:t>
        </w:r>
        <w:r>
          <w:rPr>
            <w:noProof/>
            <w:webHidden/>
          </w:rPr>
          <w:fldChar w:fldCharType="end"/>
        </w:r>
      </w:hyperlink>
    </w:p>
    <w:p w14:paraId="0C68E653" w14:textId="5BEE767A" w:rsidR="00FD4F47" w:rsidRDefault="00FD4F4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404" w:history="1">
        <w:r w:rsidRPr="003C719E">
          <w:rPr>
            <w:rStyle w:val="Hyperlink"/>
            <w:noProof/>
            <w:lang w:val="en-US"/>
          </w:rPr>
          <w:t>2.3</w:t>
        </w:r>
        <w:r>
          <w:rPr>
            <w:rFonts w:asciiTheme="minorHAnsi" w:eastAsiaTheme="minorEastAsia" w:hAnsiTheme="minorHAnsi"/>
            <w:noProof/>
            <w:kern w:val="2"/>
            <w:lang w:val="en-US"/>
            <w14:ligatures w14:val="standardContextual"/>
          </w:rPr>
          <w:tab/>
        </w:r>
        <w:r w:rsidRPr="003C719E">
          <w:rPr>
            <w:rStyle w:val="Hyperlink"/>
            <w:noProof/>
            <w:lang w:val="en-US"/>
          </w:rPr>
          <w:t>Reverse Lookup URL for Contacts App</w:t>
        </w:r>
        <w:r>
          <w:rPr>
            <w:noProof/>
            <w:webHidden/>
          </w:rPr>
          <w:tab/>
        </w:r>
        <w:r>
          <w:rPr>
            <w:noProof/>
            <w:webHidden/>
          </w:rPr>
          <w:fldChar w:fldCharType="begin"/>
        </w:r>
        <w:r>
          <w:rPr>
            <w:noProof/>
            <w:webHidden/>
          </w:rPr>
          <w:instrText xml:space="preserve"> PAGEREF _Toc158066404 \h </w:instrText>
        </w:r>
        <w:r>
          <w:rPr>
            <w:noProof/>
            <w:webHidden/>
          </w:rPr>
        </w:r>
        <w:r>
          <w:rPr>
            <w:noProof/>
            <w:webHidden/>
          </w:rPr>
          <w:fldChar w:fldCharType="separate"/>
        </w:r>
        <w:r>
          <w:rPr>
            <w:noProof/>
            <w:webHidden/>
          </w:rPr>
          <w:t>8</w:t>
        </w:r>
        <w:r>
          <w:rPr>
            <w:noProof/>
            <w:webHidden/>
          </w:rPr>
          <w:fldChar w:fldCharType="end"/>
        </w:r>
      </w:hyperlink>
    </w:p>
    <w:p w14:paraId="2F58C58F" w14:textId="1AD93325" w:rsidR="00FD4F47" w:rsidRDefault="00FD4F4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405" w:history="1">
        <w:r w:rsidRPr="003C719E">
          <w:rPr>
            <w:rStyle w:val="Hyperlink"/>
            <w:noProof/>
            <w:lang w:val="en-US"/>
          </w:rPr>
          <w:t>2.4</w:t>
        </w:r>
        <w:r>
          <w:rPr>
            <w:rFonts w:asciiTheme="minorHAnsi" w:eastAsiaTheme="minorEastAsia" w:hAnsiTheme="minorHAnsi"/>
            <w:noProof/>
            <w:kern w:val="2"/>
            <w:lang w:val="en-US"/>
            <w14:ligatures w14:val="standardContextual"/>
          </w:rPr>
          <w:tab/>
        </w:r>
        <w:r w:rsidRPr="003C719E">
          <w:rPr>
            <w:rStyle w:val="Hyperlink"/>
            <w:noProof/>
            <w:lang w:val="en-US"/>
          </w:rPr>
          <w:t>User Settings for Contacts App (Forward Search)</w:t>
        </w:r>
        <w:r>
          <w:rPr>
            <w:noProof/>
            <w:webHidden/>
          </w:rPr>
          <w:tab/>
        </w:r>
        <w:r>
          <w:rPr>
            <w:noProof/>
            <w:webHidden/>
          </w:rPr>
          <w:fldChar w:fldCharType="begin"/>
        </w:r>
        <w:r>
          <w:rPr>
            <w:noProof/>
            <w:webHidden/>
          </w:rPr>
          <w:instrText xml:space="preserve"> PAGEREF _Toc158066405 \h </w:instrText>
        </w:r>
        <w:r>
          <w:rPr>
            <w:noProof/>
            <w:webHidden/>
          </w:rPr>
        </w:r>
        <w:r>
          <w:rPr>
            <w:noProof/>
            <w:webHidden/>
          </w:rPr>
          <w:fldChar w:fldCharType="separate"/>
        </w:r>
        <w:r>
          <w:rPr>
            <w:noProof/>
            <w:webHidden/>
          </w:rPr>
          <w:t>9</w:t>
        </w:r>
        <w:r>
          <w:rPr>
            <w:noProof/>
            <w:webHidden/>
          </w:rPr>
          <w:fldChar w:fldCharType="end"/>
        </w:r>
      </w:hyperlink>
    </w:p>
    <w:p w14:paraId="7B9FDCC2" w14:textId="2D8141A8" w:rsidR="00FD4F47" w:rsidRDefault="00FD4F47">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406" w:history="1">
        <w:r w:rsidRPr="003C719E">
          <w:rPr>
            <w:rStyle w:val="Hyperlink"/>
            <w:noProof/>
            <w:lang w:val="en-US"/>
          </w:rPr>
          <w:t>2.5</w:t>
        </w:r>
        <w:r>
          <w:rPr>
            <w:rFonts w:asciiTheme="minorHAnsi" w:eastAsiaTheme="minorEastAsia" w:hAnsiTheme="minorHAnsi"/>
            <w:noProof/>
            <w:kern w:val="2"/>
            <w:lang w:val="en-US"/>
            <w14:ligatures w14:val="standardContextual"/>
          </w:rPr>
          <w:tab/>
        </w:r>
        <w:r w:rsidRPr="003C719E">
          <w:rPr>
            <w:rStyle w:val="Hyperlink"/>
            <w:noProof/>
            <w:lang w:val="en-US"/>
          </w:rPr>
          <w:t>DECT Settings for Contacts App (Forward Search)</w:t>
        </w:r>
        <w:r>
          <w:rPr>
            <w:noProof/>
            <w:webHidden/>
          </w:rPr>
          <w:tab/>
        </w:r>
        <w:r>
          <w:rPr>
            <w:noProof/>
            <w:webHidden/>
          </w:rPr>
          <w:fldChar w:fldCharType="begin"/>
        </w:r>
        <w:r>
          <w:rPr>
            <w:noProof/>
            <w:webHidden/>
          </w:rPr>
          <w:instrText xml:space="preserve"> PAGEREF _Toc158066406 \h </w:instrText>
        </w:r>
        <w:r>
          <w:rPr>
            <w:noProof/>
            <w:webHidden/>
          </w:rPr>
        </w:r>
        <w:r>
          <w:rPr>
            <w:noProof/>
            <w:webHidden/>
          </w:rPr>
          <w:fldChar w:fldCharType="separate"/>
        </w:r>
        <w:r>
          <w:rPr>
            <w:noProof/>
            <w:webHidden/>
          </w:rPr>
          <w:t>10</w:t>
        </w:r>
        <w:r>
          <w:rPr>
            <w:noProof/>
            <w:webHidden/>
          </w:rPr>
          <w:fldChar w:fldCharType="end"/>
        </w:r>
      </w:hyperlink>
    </w:p>
    <w:p w14:paraId="3EE4E833" w14:textId="0562063E" w:rsidR="00FD4F47" w:rsidRDefault="00FD4F47">
      <w:pPr>
        <w:pStyle w:val="Verzeichnis1"/>
        <w:tabs>
          <w:tab w:val="right" w:leader="dot" w:pos="9344"/>
        </w:tabs>
        <w:rPr>
          <w:rFonts w:asciiTheme="minorHAnsi" w:eastAsiaTheme="minorEastAsia" w:hAnsiTheme="minorHAnsi"/>
          <w:noProof/>
          <w:kern w:val="2"/>
          <w:lang w:val="en-US"/>
          <w14:ligatures w14:val="standardContextual"/>
        </w:rPr>
      </w:pPr>
      <w:hyperlink w:anchor="_Toc158066407" w:history="1">
        <w:r w:rsidRPr="003C719E">
          <w:rPr>
            <w:rStyle w:val="Hyperlink"/>
            <w:noProof/>
            <w:lang w:val="en-US"/>
          </w:rPr>
          <w:t>Contact</w:t>
        </w:r>
        <w:r>
          <w:rPr>
            <w:noProof/>
            <w:webHidden/>
          </w:rPr>
          <w:tab/>
        </w:r>
        <w:r>
          <w:rPr>
            <w:noProof/>
            <w:webHidden/>
          </w:rPr>
          <w:fldChar w:fldCharType="begin"/>
        </w:r>
        <w:r>
          <w:rPr>
            <w:noProof/>
            <w:webHidden/>
          </w:rPr>
          <w:instrText xml:space="preserve"> PAGEREF _Toc158066407 \h </w:instrText>
        </w:r>
        <w:r>
          <w:rPr>
            <w:noProof/>
            <w:webHidden/>
          </w:rPr>
        </w:r>
        <w:r>
          <w:rPr>
            <w:noProof/>
            <w:webHidden/>
          </w:rPr>
          <w:fldChar w:fldCharType="separate"/>
        </w:r>
        <w:r>
          <w:rPr>
            <w:noProof/>
            <w:webHidden/>
          </w:rPr>
          <w:t>11</w:t>
        </w:r>
        <w:r>
          <w:rPr>
            <w:noProof/>
            <w:webHidden/>
          </w:rPr>
          <w:fldChar w:fldCharType="end"/>
        </w:r>
      </w:hyperlink>
    </w:p>
    <w:p w14:paraId="5B9F34E1" w14:textId="6EACD1C1" w:rsidR="00664EDA" w:rsidRDefault="00724B6D" w:rsidP="00724B6D">
      <w:r>
        <w:fldChar w:fldCharType="end"/>
      </w:r>
    </w:p>
    <w:p w14:paraId="687D23BA" w14:textId="437AEBA8" w:rsidR="00664EDA" w:rsidRDefault="00664EDA" w:rsidP="000A2C95">
      <w:pPr>
        <w:rPr>
          <w:rFonts w:cstheme="minorHAnsi"/>
        </w:rPr>
      </w:pPr>
    </w:p>
    <w:p w14:paraId="40273902" w14:textId="77777777" w:rsidR="000A2C95" w:rsidRDefault="000A2C95">
      <w:pPr>
        <w:spacing w:after="0"/>
        <w:rPr>
          <w:rFonts w:ascii="Segoe UI Semibold" w:eastAsiaTheme="majorEastAsia" w:hAnsi="Segoe UI Semibold" w:cstheme="majorBidi"/>
          <w:sz w:val="32"/>
          <w:szCs w:val="32"/>
        </w:rPr>
      </w:pPr>
      <w:r>
        <w:br w:type="page"/>
      </w:r>
    </w:p>
    <w:p w14:paraId="56A10F95" w14:textId="5765E385" w:rsidR="0051254F" w:rsidRPr="00C86882" w:rsidRDefault="0051254F" w:rsidP="0051254F">
      <w:pPr>
        <w:pStyle w:val="berschrift1"/>
        <w:rPr>
          <w:lang w:val="en-US"/>
        </w:rPr>
      </w:pPr>
      <w:bookmarkStart w:id="4" w:name="_Toc22398741"/>
      <w:bookmarkStart w:id="5" w:name="_Toc157585305"/>
      <w:bookmarkStart w:id="6" w:name="_Toc158066395"/>
      <w:bookmarkEnd w:id="0"/>
      <w:r w:rsidRPr="00C86882">
        <w:rPr>
          <w:lang w:val="en-US"/>
        </w:rPr>
        <w:lastRenderedPageBreak/>
        <w:t xml:space="preserve">v13 </w:t>
      </w:r>
      <w:r w:rsidR="007C0260" w:rsidRPr="007C0260">
        <w:rPr>
          <w:lang w:val="en-US"/>
        </w:rPr>
        <w:t>Characteristics</w:t>
      </w:r>
      <w:r w:rsidRPr="00C86882">
        <w:rPr>
          <w:lang w:val="en-US"/>
        </w:rPr>
        <w:t xml:space="preserve"> for an external LDAP</w:t>
      </w:r>
      <w:bookmarkEnd w:id="4"/>
      <w:bookmarkEnd w:id="5"/>
      <w:bookmarkEnd w:id="6"/>
    </w:p>
    <w:p w14:paraId="7BDF9D38" w14:textId="47A3C2E8" w:rsidR="0051254F" w:rsidRPr="00C86882" w:rsidRDefault="005C4135" w:rsidP="0051254F">
      <w:pPr>
        <w:pStyle w:val="berschrift2"/>
        <w:rPr>
          <w:lang w:val="en-US"/>
        </w:rPr>
      </w:pPr>
      <w:bookmarkStart w:id="7" w:name="_Toc157585306"/>
      <w:bookmarkStart w:id="8" w:name="_Toc158066396"/>
      <w:r w:rsidRPr="00C86882">
        <w:rPr>
          <w:lang w:val="en-US"/>
        </w:rPr>
        <w:t>Central PBX Setting for Reverse Lookup</w:t>
      </w:r>
      <w:bookmarkEnd w:id="7"/>
      <w:bookmarkEnd w:id="8"/>
    </w:p>
    <w:p w14:paraId="4C9F623B" w14:textId="0F4607DC" w:rsidR="0051254F" w:rsidRPr="00C86882" w:rsidRDefault="0051254F" w:rsidP="0051254F">
      <w:pPr>
        <w:rPr>
          <w:lang w:val="en-US" w:eastAsia="de-DE"/>
        </w:rPr>
      </w:pPr>
      <w:r w:rsidRPr="00C86882">
        <w:rPr>
          <w:lang w:val="en-US" w:eastAsia="de-DE"/>
        </w:rPr>
        <w:t>The reverse lookup settings for the reverse resolution of the phone numbers are now made centrally in the PBX configuration.</w:t>
      </w:r>
    </w:p>
    <w:p w14:paraId="19885910" w14:textId="77777777" w:rsidR="0051254F" w:rsidRPr="00910711" w:rsidRDefault="0051254F" w:rsidP="0051254F">
      <w:pPr>
        <w:rPr>
          <w:lang w:eastAsia="de-DE"/>
        </w:rPr>
      </w:pPr>
      <w:r>
        <w:rPr>
          <w:noProof/>
          <w:lang w:eastAsia="de-DE"/>
        </w:rPr>
        <mc:AlternateContent>
          <mc:Choice Requires="wps">
            <w:drawing>
              <wp:anchor distT="0" distB="0" distL="114300" distR="114300" simplePos="0" relativeHeight="251728896" behindDoc="0" locked="0" layoutInCell="1" allowOverlap="1" wp14:anchorId="6C90B3CA" wp14:editId="064E440C">
                <wp:simplePos x="0" y="0"/>
                <wp:positionH relativeFrom="column">
                  <wp:posOffset>2486660</wp:posOffset>
                </wp:positionH>
                <wp:positionV relativeFrom="paragraph">
                  <wp:posOffset>1594181</wp:posOffset>
                </wp:positionV>
                <wp:extent cx="2115047" cy="200025"/>
                <wp:effectExtent l="0" t="0" r="19050" b="28575"/>
                <wp:wrapNone/>
                <wp:docPr id="24" name="Rechteck 24"/>
                <wp:cNvGraphicFramePr/>
                <a:graphic xmlns:a="http://schemas.openxmlformats.org/drawingml/2006/main">
                  <a:graphicData uri="http://schemas.microsoft.com/office/word/2010/wordprocessingShape">
                    <wps:wsp>
                      <wps:cNvSpPr/>
                      <wps:spPr>
                        <a:xfrm>
                          <a:off x="0" y="0"/>
                          <a:ext cx="2115047"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eck 24" style="position:absolute;margin-left:195.8pt;margin-top:125.55pt;width:166.55pt;height:1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" w14:anchorId="3EB35DFC"/>
            </w:pict>
          </mc:Fallback>
        </mc:AlternateContent>
      </w:r>
      <w:r>
        <w:rPr>
          <w:noProof/>
          <w:lang w:eastAsia="de-DE"/>
        </w:rPr>
        <mc:AlternateContent>
          <mc:Choice Requires="wps">
            <w:drawing>
              <wp:anchor distT="0" distB="0" distL="114300" distR="114300" simplePos="0" relativeHeight="251727872" behindDoc="0" locked="0" layoutInCell="1" allowOverlap="1" wp14:anchorId="039536FC" wp14:editId="0E6B24FC">
                <wp:simplePos x="0" y="0"/>
                <wp:positionH relativeFrom="column">
                  <wp:posOffset>2478873</wp:posOffset>
                </wp:positionH>
                <wp:positionV relativeFrom="paragraph">
                  <wp:posOffset>839360</wp:posOffset>
                </wp:positionV>
                <wp:extent cx="3347499" cy="200025"/>
                <wp:effectExtent l="0" t="0" r="24765" b="28575"/>
                <wp:wrapNone/>
                <wp:docPr id="23" name="Rechteck 23"/>
                <wp:cNvGraphicFramePr/>
                <a:graphic xmlns:a="http://schemas.openxmlformats.org/drawingml/2006/main">
                  <a:graphicData uri="http://schemas.microsoft.com/office/word/2010/wordprocessingShape">
                    <wps:wsp>
                      <wps:cNvSpPr/>
                      <wps:spPr>
                        <a:xfrm>
                          <a:off x="0" y="0"/>
                          <a:ext cx="3347499"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eck 23" style="position:absolute;margin-left:195.2pt;margin-top:66.1pt;width:263.6pt;height:1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" w14:anchorId="2B72BC06"/>
            </w:pict>
          </mc:Fallback>
        </mc:AlternateContent>
      </w:r>
      <w:r>
        <w:rPr>
          <w:noProof/>
          <w:lang w:eastAsia="de-DE"/>
        </w:rPr>
        <w:drawing>
          <wp:inline distT="0" distB="0" distL="0" distR="0" wp14:anchorId="3F769D4E" wp14:editId="447D974C">
            <wp:extent cx="5928996" cy="2162810"/>
            <wp:effectExtent l="19050" t="19050" r="14605" b="279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28996" cy="2162810"/>
                    </a:xfrm>
                    <a:prstGeom prst="rect">
                      <a:avLst/>
                    </a:prstGeom>
                    <a:noFill/>
                    <a:ln>
                      <a:solidFill>
                        <a:schemeClr val="bg1">
                          <a:lumMod val="75000"/>
                        </a:schemeClr>
                      </a:solidFill>
                    </a:ln>
                  </pic:spPr>
                </pic:pic>
              </a:graphicData>
            </a:graphic>
          </wp:inline>
        </w:drawing>
      </w:r>
    </w:p>
    <w:p w14:paraId="1ECD764F" w14:textId="77777777" w:rsidR="0051254F" w:rsidRPr="00184C6D" w:rsidRDefault="0051254F" w:rsidP="0051254F">
      <w:pPr>
        <w:spacing w:after="0"/>
        <w:rPr>
          <w:i/>
          <w:u w:val="single"/>
          <w:lang w:val="en-US"/>
        </w:rPr>
      </w:pPr>
      <w:r w:rsidRPr="00C86882">
        <w:rPr>
          <w:i/>
          <w:u w:val="single"/>
          <w:lang w:val="en-US"/>
        </w:rPr>
        <w:t>Example:</w:t>
      </w:r>
    </w:p>
    <w:p w14:paraId="4B4070B7" w14:textId="77777777" w:rsidR="0051254F" w:rsidRPr="00910711" w:rsidRDefault="0051254F" w:rsidP="0051254F">
      <w:pPr>
        <w:rPr>
          <w:sz w:val="20"/>
          <w:lang w:val="en-US" w:eastAsia="de-DE"/>
        </w:rPr>
      </w:pPr>
      <w:r w:rsidRPr="00C86882">
        <w:rPr>
          <w:sz w:val="20"/>
          <w:lang w:val="en-US" w:eastAsia="de-DE"/>
        </w:rPr>
        <w:t>ldap://metadir.domain.tld:712/dc=meta?givenname,sn,company?sub? (|(telephoneNumber=+%n) (mobile=+%n) (homePhone=+%n))? bindname=username</w:t>
      </w:r>
    </w:p>
    <w:p w14:paraId="02310948" w14:textId="77777777" w:rsidR="0051254F" w:rsidRPr="00910711" w:rsidRDefault="0051254F" w:rsidP="0051254F">
      <w:pPr>
        <w:spacing w:after="0"/>
        <w:rPr>
          <w:i/>
          <w:u w:val="single"/>
          <w:lang w:val="en-US"/>
        </w:rPr>
      </w:pPr>
      <w:r>
        <w:rPr>
          <w:i/>
          <w:u w:val="single"/>
        </w:rPr>
        <w:t>Construction:</w:t>
      </w:r>
    </w:p>
    <w:p w14:paraId="2E3DB8BE" w14:textId="77777777" w:rsidR="0051254F" w:rsidRPr="00C86882" w:rsidRDefault="0051254F" w:rsidP="0051254F">
      <w:pPr>
        <w:rPr>
          <w:sz w:val="20"/>
          <w:lang w:val="en-US" w:eastAsia="de-DE"/>
        </w:rPr>
      </w:pPr>
      <w:r w:rsidRPr="00C86882">
        <w:rPr>
          <w:color w:val="FF0000"/>
          <w:sz w:val="20"/>
          <w:lang w:val="en-US" w:eastAsia="de-DE"/>
        </w:rPr>
        <w:t>[</w:t>
      </w:r>
      <w:r w:rsidRPr="00910711">
        <w:rPr>
          <w:color w:val="FF0000"/>
          <w:sz w:val="20"/>
          <w:lang w:eastAsia="de-DE"/>
        </w:rPr>
        <w:sym w:font="Wingdings 2" w:char="F075"/>
      </w:r>
      <w:r w:rsidRPr="00C86882">
        <w:rPr>
          <w:sz w:val="20"/>
          <w:lang w:val="en-US" w:eastAsia="de-DE"/>
        </w:rPr>
        <w:t>ldap://metadir.domain.tld:712</w:t>
      </w:r>
      <w:r w:rsidRPr="00C86882">
        <w:rPr>
          <w:color w:val="FF0000"/>
          <w:sz w:val="20"/>
          <w:lang w:val="en-US" w:eastAsia="de-DE"/>
        </w:rPr>
        <w:t>]</w:t>
      </w:r>
      <w:r w:rsidRPr="00C86882">
        <w:rPr>
          <w:sz w:val="20"/>
          <w:lang w:val="en-US" w:eastAsia="de-DE"/>
        </w:rPr>
        <w:t>/</w:t>
      </w:r>
      <w:r w:rsidRPr="00C86882">
        <w:rPr>
          <w:color w:val="FF0000"/>
          <w:sz w:val="20"/>
          <w:lang w:val="en-US" w:eastAsia="de-DE"/>
        </w:rPr>
        <w:t>[</w:t>
      </w:r>
      <w:r w:rsidRPr="00910711">
        <w:rPr>
          <w:color w:val="FF0000"/>
          <w:sz w:val="20"/>
          <w:lang w:eastAsia="de-DE"/>
        </w:rPr>
        <w:sym w:font="Wingdings 2" w:char="F076"/>
      </w:r>
      <w:r w:rsidRPr="00C86882">
        <w:rPr>
          <w:sz w:val="20"/>
          <w:lang w:val="en-US" w:eastAsia="de-DE"/>
        </w:rPr>
        <w:t>dc=meta</w:t>
      </w:r>
      <w:proofErr w:type="gramStart"/>
      <w:r w:rsidRPr="00C86882">
        <w:rPr>
          <w:color w:val="FF0000"/>
          <w:sz w:val="20"/>
          <w:lang w:val="en-US" w:eastAsia="de-DE"/>
        </w:rPr>
        <w:t>]</w:t>
      </w:r>
      <w:r w:rsidRPr="00C86882">
        <w:rPr>
          <w:sz w:val="20"/>
          <w:lang w:val="en-US" w:eastAsia="de-DE"/>
        </w:rPr>
        <w:t>?</w:t>
      </w:r>
      <w:r w:rsidRPr="00C86882">
        <w:rPr>
          <w:color w:val="FF0000"/>
          <w:sz w:val="20"/>
          <w:lang w:val="en-US" w:eastAsia="de-DE"/>
        </w:rPr>
        <w:t>[</w:t>
      </w:r>
      <w:proofErr w:type="gramEnd"/>
      <w:r w:rsidRPr="00910711">
        <w:rPr>
          <w:color w:val="FF0000"/>
          <w:sz w:val="20"/>
          <w:lang w:eastAsia="de-DE"/>
        </w:rPr>
        <w:sym w:font="Wingdings 2" w:char="F077"/>
      </w:r>
      <w:r w:rsidRPr="00C86882">
        <w:rPr>
          <w:sz w:val="20"/>
          <w:lang w:val="en-US" w:eastAsia="de-DE"/>
        </w:rPr>
        <w:t>givenname,sn,company</w:t>
      </w:r>
      <w:r w:rsidRPr="00C86882">
        <w:rPr>
          <w:color w:val="FF0000"/>
          <w:sz w:val="20"/>
          <w:lang w:val="en-US" w:eastAsia="de-DE"/>
        </w:rPr>
        <w:t>]</w:t>
      </w:r>
      <w:r w:rsidRPr="00C86882">
        <w:rPr>
          <w:sz w:val="20"/>
          <w:lang w:val="en-US" w:eastAsia="de-DE"/>
        </w:rPr>
        <w:t>?sub?(|</w:t>
      </w:r>
      <w:r w:rsidRPr="00C86882">
        <w:rPr>
          <w:color w:val="FF0000"/>
          <w:sz w:val="20"/>
          <w:lang w:val="en-US" w:eastAsia="de-DE"/>
        </w:rPr>
        <w:t>[</w:t>
      </w:r>
      <w:r w:rsidRPr="00910711">
        <w:rPr>
          <w:color w:val="FF0000"/>
          <w:sz w:val="20"/>
          <w:lang w:eastAsia="de-DE"/>
        </w:rPr>
        <w:sym w:font="Wingdings 2" w:char="F078"/>
      </w:r>
      <w:r w:rsidRPr="00C86882">
        <w:rPr>
          <w:sz w:val="20"/>
          <w:lang w:val="en-US" w:eastAsia="de-DE"/>
        </w:rPr>
        <w:t>(telephoneNumber=+%n)(mobile=+%n)(homePhone=+%n)]</w:t>
      </w:r>
      <w:r w:rsidRPr="00C86882">
        <w:rPr>
          <w:color w:val="FF0000"/>
          <w:sz w:val="20"/>
          <w:lang w:val="en-US" w:eastAsia="de-DE"/>
        </w:rPr>
        <w:t>)?bindname=</w:t>
      </w:r>
      <w:r w:rsidRPr="00C86882">
        <w:rPr>
          <w:sz w:val="20"/>
          <w:lang w:val="en-US" w:eastAsia="de-DE"/>
        </w:rPr>
        <w:t>[</w:t>
      </w:r>
      <w:r w:rsidRPr="00C86882">
        <w:rPr>
          <w:color w:val="FF0000"/>
          <w:sz w:val="20"/>
          <w:lang w:val="en-US" w:eastAsia="de-DE"/>
        </w:rPr>
        <w:t>username</w:t>
      </w:r>
      <w:r w:rsidRPr="00910711">
        <w:rPr>
          <w:color w:val="FF0000"/>
          <w:sz w:val="20"/>
          <w:lang w:eastAsia="de-DE"/>
        </w:rPr>
        <w:sym w:font="Wingdings 2" w:char="F079"/>
      </w:r>
      <w:r w:rsidRPr="00C86882">
        <w:rPr>
          <w:sz w:val="20"/>
          <w:lang w:val="en-US" w:eastAsia="de-DE"/>
        </w:rPr>
        <w:t>]</w:t>
      </w:r>
    </w:p>
    <w:p w14:paraId="10E5239A" w14:textId="77777777" w:rsidR="0051254F" w:rsidRPr="00C86882" w:rsidRDefault="0051254F" w:rsidP="0051254F">
      <w:pPr>
        <w:spacing w:after="0"/>
        <w:rPr>
          <w:rFonts w:ascii="Segoe UI Semibold" w:hAnsi="Segoe UI Semibold" w:cs="Segoe UI Semibold"/>
          <w:sz w:val="20"/>
          <w:u w:val="single"/>
          <w:lang w:val="en-US"/>
        </w:rPr>
      </w:pPr>
      <w:r w:rsidRPr="00C86882">
        <w:rPr>
          <w:rFonts w:ascii="Segoe UI Semibold" w:hAnsi="Segoe UI Semibold" w:cs="Segoe UI Semibold"/>
          <w:sz w:val="20"/>
          <w:u w:val="single"/>
          <w:lang w:val="en-US"/>
        </w:rPr>
        <w:t>1. Specifying the server</w:t>
      </w:r>
    </w:p>
    <w:p w14:paraId="41937581" w14:textId="77777777" w:rsidR="0051254F" w:rsidRPr="00C86882" w:rsidRDefault="0051254F" w:rsidP="0051254F">
      <w:pPr>
        <w:spacing w:after="0"/>
        <w:rPr>
          <w:sz w:val="20"/>
          <w:lang w:val="en-US" w:eastAsia="de-DE"/>
        </w:rPr>
      </w:pPr>
      <w:r w:rsidRPr="00C86882">
        <w:rPr>
          <w:sz w:val="20"/>
          <w:lang w:val="en-US" w:eastAsia="de-DE"/>
        </w:rPr>
        <w:t>ldap://metadir.domain.tld:712</w:t>
      </w:r>
      <w:r w:rsidRPr="00C86882">
        <w:rPr>
          <w:sz w:val="20"/>
          <w:lang w:val="en-US" w:eastAsia="de-DE"/>
        </w:rPr>
        <w:tab/>
        <w:t>or:389 for standard LDAP</w:t>
      </w:r>
    </w:p>
    <w:p w14:paraId="510FB64C" w14:textId="77777777" w:rsidR="0051254F" w:rsidRPr="00C86882" w:rsidRDefault="0051254F" w:rsidP="0051254F">
      <w:pPr>
        <w:spacing w:after="0"/>
        <w:rPr>
          <w:sz w:val="20"/>
          <w:lang w:val="en-US"/>
        </w:rPr>
      </w:pPr>
      <w:r w:rsidRPr="00C86882">
        <w:rPr>
          <w:sz w:val="20"/>
          <w:lang w:val="en-US" w:eastAsia="de-DE"/>
        </w:rPr>
        <w:t>ldaps://metadir.domain.tld:714</w:t>
      </w:r>
      <w:r w:rsidRPr="00C86882">
        <w:rPr>
          <w:sz w:val="20"/>
          <w:lang w:val="en-US" w:eastAsia="de-DE"/>
        </w:rPr>
        <w:tab/>
        <w:t>or:636 for standard LDAPS</w:t>
      </w:r>
    </w:p>
    <w:p w14:paraId="62D152AE" w14:textId="77777777" w:rsidR="0051254F" w:rsidRPr="00C86882" w:rsidRDefault="0051254F" w:rsidP="0051254F">
      <w:pPr>
        <w:spacing w:after="0"/>
        <w:rPr>
          <w:sz w:val="20"/>
          <w:lang w:val="en-US"/>
        </w:rPr>
      </w:pPr>
    </w:p>
    <w:p w14:paraId="135DCB95" w14:textId="77777777" w:rsidR="0051254F" w:rsidRPr="00C86882" w:rsidRDefault="0051254F" w:rsidP="0051254F">
      <w:pPr>
        <w:spacing w:after="0"/>
        <w:rPr>
          <w:rFonts w:ascii="Segoe UI Semibold" w:hAnsi="Segoe UI Semibold" w:cs="Segoe UI Semibold"/>
          <w:sz w:val="20"/>
          <w:u w:val="single"/>
          <w:lang w:val="en-US"/>
        </w:rPr>
      </w:pPr>
      <w:r w:rsidRPr="00C86882">
        <w:rPr>
          <w:rFonts w:ascii="Segoe UI Semibold" w:hAnsi="Segoe UI Semibold" w:cs="Segoe UI Semibold"/>
          <w:sz w:val="20"/>
          <w:u w:val="single"/>
          <w:lang w:val="en-US"/>
        </w:rPr>
        <w:t>2. Specification of the search base</w:t>
      </w:r>
    </w:p>
    <w:p w14:paraId="1057DBF6" w14:textId="77777777" w:rsidR="0051254F" w:rsidRPr="00C86882" w:rsidRDefault="0051254F" w:rsidP="0051254F">
      <w:pPr>
        <w:spacing w:after="0"/>
        <w:rPr>
          <w:sz w:val="20"/>
          <w:lang w:val="en-US" w:eastAsia="de-DE"/>
        </w:rPr>
      </w:pPr>
      <w:r w:rsidRPr="00C86882">
        <w:rPr>
          <w:sz w:val="20"/>
          <w:lang w:val="en-US" w:eastAsia="de-DE"/>
        </w:rPr>
        <w:t>e.g. dc=meta</w:t>
      </w:r>
    </w:p>
    <w:p w14:paraId="159E3520" w14:textId="77777777" w:rsidR="0051254F" w:rsidRPr="00C86882" w:rsidRDefault="0051254F" w:rsidP="0051254F">
      <w:pPr>
        <w:spacing w:after="0"/>
        <w:rPr>
          <w:sz w:val="20"/>
          <w:lang w:val="en-US"/>
        </w:rPr>
      </w:pPr>
    </w:p>
    <w:p w14:paraId="7168CE69" w14:textId="77777777" w:rsidR="0051254F" w:rsidRPr="00C86882" w:rsidRDefault="0051254F" w:rsidP="0051254F">
      <w:pPr>
        <w:spacing w:after="0"/>
        <w:rPr>
          <w:rFonts w:ascii="Segoe UI Semibold" w:hAnsi="Segoe UI Semibold" w:cs="Segoe UI Semibold"/>
          <w:sz w:val="20"/>
          <w:u w:val="single"/>
          <w:lang w:val="en-US"/>
        </w:rPr>
      </w:pPr>
      <w:r w:rsidRPr="00C86882">
        <w:rPr>
          <w:rFonts w:ascii="Segoe UI Semibold" w:hAnsi="Segoe UI Semibold" w:cs="Segoe UI Semibold"/>
          <w:sz w:val="20"/>
          <w:u w:val="single"/>
          <w:lang w:val="en-US"/>
        </w:rPr>
        <w:t>3. Specifying the Name Fields</w:t>
      </w:r>
    </w:p>
    <w:p w14:paraId="5CC37E6A" w14:textId="77777777" w:rsidR="0051254F" w:rsidRPr="00C86882" w:rsidRDefault="0051254F" w:rsidP="0051254F">
      <w:pPr>
        <w:spacing w:after="0"/>
        <w:rPr>
          <w:sz w:val="20"/>
          <w:lang w:val="en-US" w:eastAsia="de-DE"/>
        </w:rPr>
      </w:pPr>
      <w:r w:rsidRPr="00C86882">
        <w:rPr>
          <w:sz w:val="20"/>
          <w:lang w:val="en-US" w:eastAsia="de-DE"/>
        </w:rPr>
        <w:t>givenname,sn,company</w:t>
      </w:r>
      <w:r w:rsidRPr="00C86882">
        <w:rPr>
          <w:sz w:val="20"/>
          <w:lang w:val="en-US" w:eastAsia="de-DE"/>
        </w:rPr>
        <w:tab/>
      </w:r>
      <w:r w:rsidRPr="00C86882">
        <w:rPr>
          <w:sz w:val="20"/>
          <w:lang w:val="en-US" w:eastAsia="de-DE"/>
        </w:rPr>
        <w:tab/>
        <w:t>Name attributes comma separated and without spaces</w:t>
      </w:r>
    </w:p>
    <w:p w14:paraId="52D5947B" w14:textId="77777777" w:rsidR="0051254F" w:rsidRPr="00C86882" w:rsidRDefault="0051254F" w:rsidP="0051254F">
      <w:pPr>
        <w:spacing w:after="0"/>
        <w:rPr>
          <w:sz w:val="20"/>
          <w:lang w:val="en-US" w:eastAsia="de-DE"/>
        </w:rPr>
      </w:pPr>
    </w:p>
    <w:p w14:paraId="66AE02B4" w14:textId="77777777" w:rsidR="0051254F" w:rsidRPr="00C86882" w:rsidRDefault="0051254F" w:rsidP="0051254F">
      <w:pPr>
        <w:spacing w:after="0"/>
        <w:rPr>
          <w:rFonts w:ascii="Segoe UI Semibold" w:hAnsi="Segoe UI Semibold" w:cs="Segoe UI Semibold"/>
          <w:sz w:val="20"/>
          <w:u w:val="single"/>
          <w:lang w:val="en-US"/>
        </w:rPr>
      </w:pPr>
      <w:r w:rsidRPr="00C86882">
        <w:rPr>
          <w:rFonts w:ascii="Segoe UI Semibold" w:hAnsi="Segoe UI Semibold" w:cs="Segoe UI Semibold"/>
          <w:sz w:val="20"/>
          <w:u w:val="single"/>
          <w:lang w:val="en-US"/>
        </w:rPr>
        <w:t>4. Specifying the number fields for the search</w:t>
      </w:r>
    </w:p>
    <w:p w14:paraId="3CAAB34B" w14:textId="77777777" w:rsidR="0051254F" w:rsidRPr="00AF7972" w:rsidRDefault="0051254F" w:rsidP="0051254F">
      <w:pPr>
        <w:spacing w:after="0"/>
        <w:rPr>
          <w:sz w:val="20"/>
          <w:lang w:val="en-US" w:eastAsia="de-DE"/>
        </w:rPr>
      </w:pPr>
      <w:r w:rsidRPr="00C86882">
        <w:rPr>
          <w:sz w:val="20"/>
          <w:lang w:val="en-US" w:eastAsia="de-DE"/>
        </w:rPr>
        <w:t>(telephoneNumber=+%n) (mobile=+%n) (homePhone=+%n)</w:t>
      </w:r>
    </w:p>
    <w:p w14:paraId="7BAD2068" w14:textId="77777777" w:rsidR="0051254F" w:rsidRPr="00C86882" w:rsidRDefault="0051254F" w:rsidP="0051254F">
      <w:pPr>
        <w:spacing w:after="0"/>
        <w:rPr>
          <w:sz w:val="20"/>
          <w:lang w:val="en-US" w:eastAsia="de-DE"/>
        </w:rPr>
      </w:pPr>
      <w:r w:rsidRPr="00C86882">
        <w:rPr>
          <w:sz w:val="20"/>
          <w:lang w:val="en-US" w:eastAsia="de-DE"/>
        </w:rPr>
        <w:t>Number field is structured: Number attribute followed by "=+%n" (%n is replaced by phone number). For this purpose, the LDAP must be maintained in an international format.</w:t>
      </w:r>
    </w:p>
    <w:p w14:paraId="3BC11FA8" w14:textId="77777777" w:rsidR="0051254F" w:rsidRPr="00C86882" w:rsidRDefault="0051254F" w:rsidP="0051254F">
      <w:pPr>
        <w:spacing w:after="0"/>
        <w:rPr>
          <w:rFonts w:ascii="Segoe UI Semibold" w:hAnsi="Segoe UI Semibold" w:cs="Segoe UI Semibold"/>
          <w:sz w:val="20"/>
          <w:u w:val="single"/>
          <w:lang w:val="en-US"/>
        </w:rPr>
      </w:pPr>
    </w:p>
    <w:p w14:paraId="7AE83CD4" w14:textId="77777777" w:rsidR="0051254F" w:rsidRPr="00C86882" w:rsidRDefault="0051254F" w:rsidP="0051254F">
      <w:pPr>
        <w:spacing w:after="0"/>
        <w:rPr>
          <w:rFonts w:ascii="Segoe UI Semibold" w:hAnsi="Segoe UI Semibold" w:cs="Segoe UI Semibold"/>
          <w:sz w:val="20"/>
          <w:u w:val="single"/>
          <w:lang w:val="en-US"/>
        </w:rPr>
      </w:pPr>
      <w:r w:rsidRPr="00C86882">
        <w:rPr>
          <w:rFonts w:ascii="Segoe UI Semibold" w:hAnsi="Segoe UI Semibold" w:cs="Segoe UI Semibold"/>
          <w:sz w:val="20"/>
          <w:u w:val="single"/>
          <w:lang w:val="en-US"/>
        </w:rPr>
        <w:t>5. Username</w:t>
      </w:r>
    </w:p>
    <w:p w14:paraId="3A729830" w14:textId="77777777" w:rsidR="0051254F" w:rsidRPr="00C86882" w:rsidRDefault="0051254F" w:rsidP="0051254F">
      <w:pPr>
        <w:spacing w:after="0"/>
        <w:rPr>
          <w:sz w:val="20"/>
          <w:lang w:val="en-US" w:eastAsia="de-DE"/>
        </w:rPr>
      </w:pPr>
      <w:r w:rsidRPr="00C86882">
        <w:rPr>
          <w:sz w:val="20"/>
          <w:lang w:val="en-US" w:eastAsia="de-DE"/>
        </w:rPr>
        <w:t>Specifying the username</w:t>
      </w:r>
    </w:p>
    <w:p w14:paraId="594536FD" w14:textId="77777777" w:rsidR="0051254F" w:rsidRPr="00C86882" w:rsidRDefault="0051254F" w:rsidP="0051254F">
      <w:pPr>
        <w:spacing w:after="0"/>
        <w:rPr>
          <w:sz w:val="20"/>
          <w:lang w:val="en-US" w:eastAsia="de-DE"/>
        </w:rPr>
      </w:pPr>
    </w:p>
    <w:p w14:paraId="4F5B61AC" w14:textId="77777777" w:rsidR="0051254F" w:rsidRPr="00C86882" w:rsidRDefault="0051254F" w:rsidP="0051254F">
      <w:pPr>
        <w:spacing w:after="0"/>
        <w:rPr>
          <w:sz w:val="20"/>
          <w:lang w:val="en-US" w:eastAsia="de-DE"/>
        </w:rPr>
      </w:pPr>
      <w:r w:rsidRPr="00C86882">
        <w:rPr>
          <w:sz w:val="20"/>
          <w:lang w:val="en-US" w:eastAsia="de-DE"/>
        </w:rPr>
        <w:t>Hint:</w:t>
      </w:r>
    </w:p>
    <w:p w14:paraId="7FBEF48C" w14:textId="77777777" w:rsidR="0051254F" w:rsidRPr="00C86882" w:rsidRDefault="0051254F" w:rsidP="0051254F">
      <w:pPr>
        <w:spacing w:after="0"/>
        <w:rPr>
          <w:sz w:val="20"/>
          <w:lang w:val="en-US" w:eastAsia="de-DE"/>
        </w:rPr>
      </w:pPr>
      <w:r w:rsidRPr="00C86882">
        <w:rPr>
          <w:sz w:val="20"/>
          <w:lang w:val="en-US" w:eastAsia="de-DE"/>
        </w:rPr>
        <w:t xml:space="preserve">The following </w:t>
      </w:r>
      <w:r w:rsidRPr="00C86882">
        <w:rPr>
          <w:bCs/>
          <w:sz w:val="20"/>
          <w:lang w:val="en-US" w:eastAsia="de-DE"/>
        </w:rPr>
        <w:t>variables can be used in the search box:</w:t>
      </w:r>
    </w:p>
    <w:p w14:paraId="5BB8A2BB" w14:textId="77777777" w:rsidR="0051254F" w:rsidRPr="00AF7972" w:rsidRDefault="0051254F" w:rsidP="0051254F">
      <w:pPr>
        <w:pStyle w:val="Listenabsatz"/>
        <w:numPr>
          <w:ilvl w:val="0"/>
          <w:numId w:val="51"/>
        </w:numPr>
        <w:rPr>
          <w:sz w:val="20"/>
          <w:lang w:eastAsia="de-DE"/>
        </w:rPr>
      </w:pPr>
      <w:r w:rsidRPr="00AF7972">
        <w:rPr>
          <w:sz w:val="20"/>
          <w:lang w:eastAsia="de-DE"/>
        </w:rPr>
        <w:t xml:space="preserve">%n - cgpn </w:t>
      </w:r>
    </w:p>
    <w:p w14:paraId="5547D425" w14:textId="77777777" w:rsidR="0051254F" w:rsidRPr="00AF7972" w:rsidRDefault="0051254F" w:rsidP="0051254F">
      <w:pPr>
        <w:pStyle w:val="Listenabsatz"/>
        <w:numPr>
          <w:ilvl w:val="0"/>
          <w:numId w:val="51"/>
        </w:numPr>
        <w:rPr>
          <w:sz w:val="20"/>
          <w:lang w:val="en-US" w:eastAsia="de-DE"/>
        </w:rPr>
      </w:pPr>
      <w:r w:rsidRPr="00C86882">
        <w:rPr>
          <w:sz w:val="20"/>
          <w:lang w:val="en-US" w:eastAsia="de-DE"/>
        </w:rPr>
        <w:t>%u - h323 name of the current object</w:t>
      </w:r>
    </w:p>
    <w:p w14:paraId="3FA28514" w14:textId="77777777" w:rsidR="0051254F" w:rsidRPr="00C86882" w:rsidRDefault="0051254F" w:rsidP="0051254F">
      <w:pPr>
        <w:rPr>
          <w:sz w:val="20"/>
          <w:lang w:val="en-US" w:eastAsia="de-DE"/>
        </w:rPr>
      </w:pPr>
      <w:r w:rsidRPr="00C86882">
        <w:rPr>
          <w:sz w:val="20"/>
          <w:lang w:val="en-US" w:eastAsia="de-DE"/>
        </w:rPr>
        <w:t>Thus, dc=%u should also work as a user-specific search base. BUT: Then ALL users must have a search base.</w:t>
      </w:r>
    </w:p>
    <w:p w14:paraId="58D830D9" w14:textId="77777777" w:rsidR="0051254F" w:rsidRPr="00C86882" w:rsidRDefault="0051254F" w:rsidP="0051254F">
      <w:pPr>
        <w:pStyle w:val="berschrift2"/>
        <w:rPr>
          <w:lang w:val="en-US" w:eastAsia="de-DE"/>
        </w:rPr>
      </w:pPr>
      <w:bookmarkStart w:id="9" w:name="_Toc157585307"/>
      <w:bookmarkStart w:id="10" w:name="_Toc158066397"/>
      <w:r w:rsidRPr="00C86882">
        <w:rPr>
          <w:lang w:val="en-US" w:eastAsia="de-DE"/>
        </w:rPr>
        <w:lastRenderedPageBreak/>
        <w:t>Specifying the prefixes for correct display and resolution</w:t>
      </w:r>
      <w:bookmarkEnd w:id="9"/>
      <w:bookmarkEnd w:id="10"/>
    </w:p>
    <w:p w14:paraId="78D6D3D7" w14:textId="77777777" w:rsidR="0051254F" w:rsidRPr="00C86882" w:rsidRDefault="0051254F" w:rsidP="0051254F">
      <w:pPr>
        <w:rPr>
          <w:rFonts w:ascii="Segoe UI Semibold" w:hAnsi="Segoe UI Semibold" w:cs="Segoe UI Semibold"/>
          <w:lang w:val="en-US" w:eastAsia="de-DE"/>
        </w:rPr>
      </w:pPr>
      <w:r w:rsidRPr="00C86882">
        <w:rPr>
          <w:lang w:val="en-US" w:eastAsia="de-DE"/>
        </w:rPr>
        <w:t>Since v13 there are now 3 places where the prefixes must be specified so that the display and resolution of the phone number is correct.</w:t>
      </w:r>
    </w:p>
    <w:p w14:paraId="6489C53B" w14:textId="77777777" w:rsidR="0051254F" w:rsidRPr="00C86882" w:rsidRDefault="0051254F" w:rsidP="0051254F">
      <w:pPr>
        <w:rPr>
          <w:rFonts w:ascii="Segoe UI Semibold" w:hAnsi="Segoe UI Semibold" w:cs="Segoe UI Semibold"/>
          <w:lang w:val="en-US" w:eastAsia="de-DE"/>
        </w:rPr>
      </w:pPr>
      <w:r w:rsidRPr="00C86882">
        <w:rPr>
          <w:rFonts w:ascii="Segoe UI Semibold" w:hAnsi="Segoe UI Semibold" w:cs="Segoe UI Semibold"/>
          <w:lang w:val="en-US" w:eastAsia="de-DE"/>
        </w:rPr>
        <w:t>1. Directly in the PBX below the reverse lookup URL</w:t>
      </w:r>
    </w:p>
    <w:p w14:paraId="14605874" w14:textId="77777777" w:rsidR="0051254F" w:rsidRDefault="0051254F" w:rsidP="0051254F">
      <w:pPr>
        <w:rPr>
          <w:lang w:val="en-US"/>
        </w:rPr>
      </w:pPr>
      <w:r w:rsidRPr="00C86882">
        <w:rPr>
          <w:lang w:val="en-US"/>
        </w:rPr>
        <w:t>See previous chapter: Prefix for Intl/Ntl/Subscriber/Area-Code/Country-Code</w:t>
      </w:r>
    </w:p>
    <w:p w14:paraId="4F2E22D2" w14:textId="77777777" w:rsidR="0051254F" w:rsidRPr="00C86882" w:rsidRDefault="0051254F" w:rsidP="0051254F">
      <w:pPr>
        <w:pStyle w:val="Listenabsatz"/>
        <w:numPr>
          <w:ilvl w:val="0"/>
          <w:numId w:val="52"/>
        </w:numPr>
        <w:rPr>
          <w:lang w:val="en-US"/>
        </w:rPr>
      </w:pPr>
      <w:r w:rsidRPr="00C86882">
        <w:rPr>
          <w:lang w:val="en-US"/>
        </w:rPr>
        <w:t>In this case, the information is always provided including the official code</w:t>
      </w:r>
    </w:p>
    <w:p w14:paraId="37FAB379" w14:textId="77777777" w:rsidR="0051254F" w:rsidRDefault="0051254F" w:rsidP="0051254F">
      <w:r>
        <w:rPr>
          <w:noProof/>
        </w:rPr>
        <w:drawing>
          <wp:inline distT="0" distB="0" distL="0" distR="0" wp14:anchorId="21220FE9" wp14:editId="32C91432">
            <wp:extent cx="5936615" cy="1247140"/>
            <wp:effectExtent l="19050" t="19050" r="26035" b="10160"/>
            <wp:docPr id="5812742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1247140"/>
                    </a:xfrm>
                    <a:prstGeom prst="rect">
                      <a:avLst/>
                    </a:prstGeom>
                    <a:noFill/>
                    <a:ln>
                      <a:solidFill>
                        <a:schemeClr val="bg1">
                          <a:lumMod val="75000"/>
                        </a:schemeClr>
                      </a:solidFill>
                    </a:ln>
                  </pic:spPr>
                </pic:pic>
              </a:graphicData>
            </a:graphic>
          </wp:inline>
        </w:drawing>
      </w:r>
    </w:p>
    <w:p w14:paraId="27C3F2FD" w14:textId="2BD1C119" w:rsidR="0051254F" w:rsidRPr="00C86882" w:rsidRDefault="005C4135" w:rsidP="005C4135">
      <w:pPr>
        <w:rPr>
          <w:rFonts w:ascii="Segoe UI Semibold" w:hAnsi="Segoe UI Semibold" w:cs="Segoe UI Semibold"/>
          <w:lang w:val="en-US" w:eastAsia="de-DE"/>
        </w:rPr>
      </w:pPr>
      <w:r w:rsidRPr="00C86882">
        <w:rPr>
          <w:rFonts w:ascii="Segoe UI Semibold" w:hAnsi="Segoe UI Semibold" w:cs="Segoe UI Semibold"/>
          <w:lang w:val="en-US" w:eastAsia="de-DE"/>
        </w:rPr>
        <w:t>2. In the PBX object</w:t>
      </w:r>
    </w:p>
    <w:p w14:paraId="234D9912" w14:textId="77777777" w:rsidR="0051254F" w:rsidRPr="00C86882" w:rsidRDefault="0051254F" w:rsidP="0051254F">
      <w:pPr>
        <w:rPr>
          <w:rFonts w:cs="Segoe UI"/>
          <w:lang w:val="en-US" w:eastAsia="de-DE"/>
        </w:rPr>
      </w:pPr>
      <w:r w:rsidRPr="00C86882">
        <w:rPr>
          <w:rFonts w:cs="Segoe UI"/>
          <w:lang w:val="en-US" w:eastAsia="de-DE"/>
        </w:rPr>
        <w:t xml:space="preserve">The entries in the PBX object are only necessary if the PBX object is used as a node. </w:t>
      </w:r>
    </w:p>
    <w:p w14:paraId="72F6141D" w14:textId="77777777" w:rsidR="0051254F" w:rsidRPr="00C86882" w:rsidRDefault="0051254F" w:rsidP="0051254F">
      <w:pPr>
        <w:pStyle w:val="Listenabsatz"/>
        <w:numPr>
          <w:ilvl w:val="0"/>
          <w:numId w:val="52"/>
        </w:numPr>
        <w:rPr>
          <w:lang w:val="en-US"/>
        </w:rPr>
      </w:pPr>
      <w:r w:rsidRPr="00C86882">
        <w:rPr>
          <w:lang w:val="en-US"/>
        </w:rPr>
        <w:t>Here, too, the information is always provided including the official code</w:t>
      </w:r>
    </w:p>
    <w:p w14:paraId="656E8ECD" w14:textId="77777777" w:rsidR="0051254F" w:rsidRDefault="0051254F" w:rsidP="0051254F">
      <w:pPr>
        <w:rPr>
          <w:lang w:val="en-US"/>
        </w:rPr>
      </w:pPr>
      <w:r>
        <w:rPr>
          <w:noProof/>
          <w:lang w:eastAsia="de-DE"/>
        </w:rPr>
        <w:drawing>
          <wp:inline distT="0" distB="0" distL="0" distR="0" wp14:anchorId="67187EA1" wp14:editId="31BED6BB">
            <wp:extent cx="3693943" cy="1900767"/>
            <wp:effectExtent l="19050" t="19050" r="20955" b="2349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93943" cy="1900767"/>
                    </a:xfrm>
                    <a:prstGeom prst="rect">
                      <a:avLst/>
                    </a:prstGeom>
                    <a:noFill/>
                    <a:ln>
                      <a:solidFill>
                        <a:schemeClr val="bg1">
                          <a:lumMod val="75000"/>
                        </a:schemeClr>
                      </a:solidFill>
                    </a:ln>
                  </pic:spPr>
                </pic:pic>
              </a:graphicData>
            </a:graphic>
          </wp:inline>
        </w:drawing>
      </w:r>
    </w:p>
    <w:p w14:paraId="5D692876" w14:textId="77777777" w:rsidR="0051254F" w:rsidRPr="00C86882" w:rsidRDefault="0051254F" w:rsidP="0051254F">
      <w:pPr>
        <w:rPr>
          <w:rFonts w:ascii="Segoe UI Semibold" w:hAnsi="Segoe UI Semibold" w:cs="Segoe UI Semibold"/>
          <w:lang w:val="en-US" w:eastAsia="de-DE"/>
        </w:rPr>
      </w:pPr>
      <w:r w:rsidRPr="00C86882">
        <w:rPr>
          <w:rFonts w:ascii="Segoe UI Semibold" w:hAnsi="Segoe UI Semibold" w:cs="Segoe UI Semibold"/>
          <w:lang w:val="en-US" w:eastAsia="de-DE"/>
        </w:rPr>
        <w:t>3. In the directory settings of the user or in the template</w:t>
      </w:r>
    </w:p>
    <w:p w14:paraId="2642167A" w14:textId="77777777" w:rsidR="0051254F" w:rsidRPr="00C86882" w:rsidRDefault="0051254F" w:rsidP="0051254F">
      <w:pPr>
        <w:pStyle w:val="Listenabsatz"/>
        <w:numPr>
          <w:ilvl w:val="0"/>
          <w:numId w:val="52"/>
        </w:numPr>
        <w:rPr>
          <w:lang w:val="en-US"/>
        </w:rPr>
      </w:pPr>
      <w:r w:rsidRPr="00C86882">
        <w:rPr>
          <w:lang w:val="en-US"/>
        </w:rPr>
        <w:t>The information must always be provided here, even if no directory is entered here!!</w:t>
      </w:r>
    </w:p>
    <w:p w14:paraId="50651778" w14:textId="77777777" w:rsidR="0051254F" w:rsidRDefault="0051254F" w:rsidP="0051254F">
      <w:r>
        <w:rPr>
          <w:noProof/>
          <w:lang w:eastAsia="de-DE"/>
        </w:rPr>
        <w:drawing>
          <wp:inline distT="0" distB="0" distL="0" distR="0" wp14:anchorId="0140A186" wp14:editId="27814023">
            <wp:extent cx="4677408" cy="1515641"/>
            <wp:effectExtent l="19050" t="19050" r="9525" b="279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77408" cy="1515641"/>
                    </a:xfrm>
                    <a:prstGeom prst="rect">
                      <a:avLst/>
                    </a:prstGeom>
                    <a:noFill/>
                    <a:ln>
                      <a:solidFill>
                        <a:schemeClr val="bg1">
                          <a:lumMod val="75000"/>
                        </a:schemeClr>
                      </a:solidFill>
                    </a:ln>
                  </pic:spPr>
                </pic:pic>
              </a:graphicData>
            </a:graphic>
          </wp:inline>
        </w:drawing>
      </w:r>
    </w:p>
    <w:p w14:paraId="51422591" w14:textId="77777777" w:rsidR="0051254F" w:rsidRPr="00E15184" w:rsidRDefault="0051254F" w:rsidP="0051254F">
      <w:pPr>
        <w:rPr>
          <w:rFonts w:ascii="Segoe UI Semibold" w:hAnsi="Segoe UI Semibold" w:cs="Segoe UI Semibold"/>
          <w:lang w:eastAsia="de-DE"/>
        </w:rPr>
      </w:pPr>
    </w:p>
    <w:p w14:paraId="71A816BF" w14:textId="77777777" w:rsidR="0051254F" w:rsidRPr="00E15184" w:rsidRDefault="0051254F" w:rsidP="0051254F">
      <w:pPr>
        <w:spacing w:after="0"/>
        <w:rPr>
          <w:rFonts w:ascii="Segoe UI Semibold" w:eastAsiaTheme="majorEastAsia" w:hAnsi="Segoe UI Semibold" w:cstheme="majorBidi"/>
          <w:sz w:val="26"/>
          <w:szCs w:val="26"/>
        </w:rPr>
      </w:pPr>
      <w:r w:rsidRPr="00E15184">
        <w:br w:type="page"/>
      </w:r>
    </w:p>
    <w:p w14:paraId="587D8CE1" w14:textId="61D9CE18" w:rsidR="0051254F" w:rsidRPr="00C86882" w:rsidRDefault="005C4135" w:rsidP="0051254F">
      <w:pPr>
        <w:pStyle w:val="berschrift2"/>
        <w:rPr>
          <w:lang w:val="en-US"/>
        </w:rPr>
      </w:pPr>
      <w:bookmarkStart w:id="11" w:name="_Toc157585308"/>
      <w:bookmarkStart w:id="12" w:name="_Toc158066398"/>
      <w:r w:rsidRPr="00C86882">
        <w:rPr>
          <w:lang w:val="en-US"/>
        </w:rPr>
        <w:lastRenderedPageBreak/>
        <w:t>LDAP search for phones and myPBX client</w:t>
      </w:r>
      <w:bookmarkEnd w:id="11"/>
      <w:bookmarkEnd w:id="12"/>
    </w:p>
    <w:p w14:paraId="6392785D" w14:textId="0A69FEC1" w:rsidR="0051254F" w:rsidRPr="00C86882" w:rsidRDefault="005C4135" w:rsidP="0051254F">
      <w:pPr>
        <w:jc w:val="both"/>
        <w:rPr>
          <w:lang w:val="en-US"/>
        </w:rPr>
      </w:pPr>
      <w:r w:rsidRPr="00C86882">
        <w:rPr>
          <w:lang w:val="en-US"/>
        </w:rPr>
        <w:t>The LDAP search for the phones and the myPBX client is carried out directly at the user's site or distributed via templates.</w:t>
      </w:r>
    </w:p>
    <w:p w14:paraId="052085D2" w14:textId="77777777" w:rsidR="0051254F" w:rsidRDefault="0051254F" w:rsidP="0051254F">
      <w:pPr>
        <w:jc w:val="both"/>
      </w:pPr>
      <w:r>
        <w:rPr>
          <w:noProof/>
          <w:lang w:eastAsia="de-DE"/>
        </w:rPr>
        <w:drawing>
          <wp:inline distT="0" distB="0" distL="0" distR="0" wp14:anchorId="248649DF" wp14:editId="4ECCB61B">
            <wp:extent cx="5934075" cy="5571981"/>
            <wp:effectExtent l="19050" t="19050" r="9525" b="1016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34075" cy="5571981"/>
                    </a:xfrm>
                    <a:prstGeom prst="rect">
                      <a:avLst/>
                    </a:prstGeom>
                    <a:noFill/>
                    <a:ln>
                      <a:solidFill>
                        <a:schemeClr val="bg1">
                          <a:lumMod val="75000"/>
                        </a:schemeClr>
                      </a:solidFill>
                    </a:ln>
                  </pic:spPr>
                </pic:pic>
              </a:graphicData>
            </a:graphic>
          </wp:inline>
        </w:drawing>
      </w:r>
    </w:p>
    <w:p w14:paraId="4BBA6A55" w14:textId="77777777" w:rsidR="0051254F" w:rsidRDefault="0051254F" w:rsidP="0051254F">
      <w:pPr>
        <w:jc w:val="both"/>
      </w:pPr>
    </w:p>
    <w:p w14:paraId="498E1CB0" w14:textId="77777777" w:rsidR="0051254F" w:rsidRPr="00C86882" w:rsidRDefault="0051254F" w:rsidP="0051254F">
      <w:pPr>
        <w:jc w:val="both"/>
        <w:rPr>
          <w:lang w:val="en-US"/>
        </w:rPr>
      </w:pPr>
      <w:r w:rsidRPr="00C86882">
        <w:rPr>
          <w:lang w:val="en-US"/>
        </w:rPr>
        <w:t>The reverse lookup at the user or in the template has to be disabled since v13:</w:t>
      </w:r>
    </w:p>
    <w:p w14:paraId="6BEF75A9" w14:textId="77777777" w:rsidR="0051254F" w:rsidRDefault="0051254F" w:rsidP="0051254F">
      <w:pPr>
        <w:jc w:val="both"/>
      </w:pPr>
      <w:r>
        <w:rPr>
          <w:noProof/>
          <w:lang w:eastAsia="de-DE"/>
        </w:rPr>
        <mc:AlternateContent>
          <mc:Choice Requires="wps">
            <w:drawing>
              <wp:anchor distT="0" distB="0" distL="114300" distR="114300" simplePos="0" relativeHeight="251725824" behindDoc="0" locked="0" layoutInCell="1" allowOverlap="1" wp14:anchorId="1E7313F2" wp14:editId="3FD0FCE3">
                <wp:simplePos x="0" y="0"/>
                <wp:positionH relativeFrom="column">
                  <wp:posOffset>899796</wp:posOffset>
                </wp:positionH>
                <wp:positionV relativeFrom="paragraph">
                  <wp:posOffset>1348740</wp:posOffset>
                </wp:positionV>
                <wp:extent cx="1828800" cy="200025"/>
                <wp:effectExtent l="0" t="0" r="19050" b="28575"/>
                <wp:wrapNone/>
                <wp:docPr id="16" name="Rechteck 16"/>
                <wp:cNvGraphicFramePr/>
                <a:graphic xmlns:a="http://schemas.openxmlformats.org/drawingml/2006/main">
                  <a:graphicData uri="http://schemas.microsoft.com/office/word/2010/wordprocessingShape">
                    <wps:wsp>
                      <wps:cNvSpPr/>
                      <wps:spPr>
                        <a:xfrm>
                          <a:off x="0" y="0"/>
                          <a:ext cx="1828800"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eck 16" style="position:absolute;margin-left:70.85pt;margin-top:106.2pt;width:2in;height:1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" w14:anchorId="3D1B5B25"/>
            </w:pict>
          </mc:Fallback>
        </mc:AlternateContent>
      </w:r>
      <w:r>
        <w:rPr>
          <w:noProof/>
          <w:lang w:eastAsia="de-DE"/>
        </w:rPr>
        <w:drawing>
          <wp:inline distT="0" distB="0" distL="0" distR="0" wp14:anchorId="4F825F5D" wp14:editId="579156E3">
            <wp:extent cx="5917784" cy="1647825"/>
            <wp:effectExtent l="19050" t="19050" r="2603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17784" cy="1647825"/>
                    </a:xfrm>
                    <a:prstGeom prst="rect">
                      <a:avLst/>
                    </a:prstGeom>
                    <a:noFill/>
                    <a:ln>
                      <a:solidFill>
                        <a:schemeClr val="bg1">
                          <a:lumMod val="75000"/>
                        </a:schemeClr>
                      </a:solidFill>
                    </a:ln>
                  </pic:spPr>
                </pic:pic>
              </a:graphicData>
            </a:graphic>
          </wp:inline>
        </w:drawing>
      </w:r>
    </w:p>
    <w:p w14:paraId="5C81B98C" w14:textId="27C2EFCD" w:rsidR="0051254F" w:rsidRPr="00E86BEB" w:rsidRDefault="005C4135" w:rsidP="0051254F">
      <w:pPr>
        <w:pStyle w:val="berschrift2"/>
      </w:pPr>
      <w:bookmarkStart w:id="13" w:name="_Toc157585309"/>
      <w:bookmarkStart w:id="14" w:name="_Toc158066399"/>
      <w:r w:rsidRPr="00E86BEB">
        <w:lastRenderedPageBreak/>
        <w:t>LDAP lookup for myApps client</w:t>
      </w:r>
      <w:bookmarkEnd w:id="13"/>
      <w:bookmarkEnd w:id="14"/>
    </w:p>
    <w:p w14:paraId="77B81216" w14:textId="66380ECF" w:rsidR="0051254F" w:rsidRPr="00C86882" w:rsidRDefault="005C4135" w:rsidP="0051254F">
      <w:pPr>
        <w:rPr>
          <w:lang w:val="en-US"/>
        </w:rPr>
      </w:pPr>
      <w:r w:rsidRPr="00C86882">
        <w:rPr>
          <w:lang w:val="en-US"/>
        </w:rPr>
        <w:t>For the LDAP search from the myApps client, an LDAP object must be created. This LDAP object is then assigned to the respective users under the apps. Every user who has been assigned this LDAP object will automatically search in this directory from the Phone app.</w:t>
      </w:r>
    </w:p>
    <w:p w14:paraId="6B9ADB36" w14:textId="77777777" w:rsidR="0051254F" w:rsidRPr="00C86882" w:rsidRDefault="0051254F" w:rsidP="0051254F">
      <w:pPr>
        <w:rPr>
          <w:lang w:val="en-US"/>
        </w:rPr>
      </w:pPr>
      <w:r w:rsidRPr="00C86882">
        <w:rPr>
          <w:lang w:val="en-US"/>
        </w:rPr>
        <w:t xml:space="preserve"> </w:t>
      </w:r>
    </w:p>
    <w:p w14:paraId="2ED8A553" w14:textId="22E3E71E" w:rsidR="0051254F" w:rsidRPr="00C86882" w:rsidRDefault="005C4135" w:rsidP="0051254F">
      <w:pPr>
        <w:pStyle w:val="Listenabsatz"/>
        <w:numPr>
          <w:ilvl w:val="0"/>
          <w:numId w:val="50"/>
        </w:numPr>
        <w:rPr>
          <w:lang w:val="en-US"/>
        </w:rPr>
      </w:pPr>
      <w:r w:rsidRPr="00C86882">
        <w:rPr>
          <w:lang w:val="en-US"/>
        </w:rPr>
        <w:t>This LDAP search only works forwards, the reverse search must be configured via the central PBX setting.</w:t>
      </w:r>
    </w:p>
    <w:p w14:paraId="484B1A9F" w14:textId="77777777" w:rsidR="0051254F" w:rsidRPr="00C86882" w:rsidRDefault="0051254F" w:rsidP="0051254F">
      <w:pPr>
        <w:rPr>
          <w:lang w:val="en-US"/>
        </w:rPr>
      </w:pPr>
    </w:p>
    <w:p w14:paraId="04492BD1" w14:textId="77777777" w:rsidR="0051254F" w:rsidRDefault="0051254F" w:rsidP="0051254F">
      <w:r>
        <w:rPr>
          <w:noProof/>
          <w:lang w:eastAsia="de-DE"/>
        </w:rPr>
        <w:drawing>
          <wp:inline distT="0" distB="0" distL="0" distR="0" wp14:anchorId="7DBF3613" wp14:editId="2B8A8185">
            <wp:extent cx="5934075" cy="6410325"/>
            <wp:effectExtent l="19050" t="19050" r="28575" b="285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6410325"/>
                    </a:xfrm>
                    <a:prstGeom prst="rect">
                      <a:avLst/>
                    </a:prstGeom>
                    <a:noFill/>
                    <a:ln>
                      <a:solidFill>
                        <a:schemeClr val="bg1">
                          <a:lumMod val="75000"/>
                        </a:schemeClr>
                      </a:solidFill>
                    </a:ln>
                  </pic:spPr>
                </pic:pic>
              </a:graphicData>
            </a:graphic>
          </wp:inline>
        </w:drawing>
      </w:r>
      <w:r>
        <w:br w:type="page"/>
      </w:r>
    </w:p>
    <w:p w14:paraId="0622B38A" w14:textId="56FEE8A5" w:rsidR="0051254F" w:rsidRPr="007813F6" w:rsidRDefault="0051254F" w:rsidP="0051254F">
      <w:pPr>
        <w:pStyle w:val="berschrift2"/>
      </w:pPr>
      <w:bookmarkStart w:id="15" w:name="_Toc157585310"/>
      <w:bookmarkStart w:id="16" w:name="_Toc158066400"/>
      <w:r>
        <w:lastRenderedPageBreak/>
        <w:t>LDAP search for DECT</w:t>
      </w:r>
      <w:bookmarkEnd w:id="15"/>
      <w:bookmarkEnd w:id="16"/>
    </w:p>
    <w:p w14:paraId="7C4E7AF6" w14:textId="77777777" w:rsidR="0051254F" w:rsidRPr="00C86882" w:rsidRDefault="0051254F" w:rsidP="0051254F">
      <w:pPr>
        <w:jc w:val="both"/>
        <w:rPr>
          <w:lang w:val="en-US"/>
        </w:rPr>
      </w:pPr>
      <w:r w:rsidRPr="00C86882">
        <w:rPr>
          <w:lang w:val="en-US"/>
        </w:rPr>
        <w:t>The "normal" forward search will be configured as before under DECT&gt;Config&gt;Phone Book.</w:t>
      </w:r>
    </w:p>
    <w:p w14:paraId="69D03AA8" w14:textId="77777777" w:rsidR="0051254F" w:rsidRDefault="0051254F" w:rsidP="0051254F">
      <w:pPr>
        <w:jc w:val="both"/>
      </w:pPr>
      <w:r>
        <w:rPr>
          <w:noProof/>
          <w:lang w:eastAsia="de-DE"/>
        </w:rPr>
        <w:drawing>
          <wp:inline distT="0" distB="0" distL="0" distR="0" wp14:anchorId="7B97A6A7" wp14:editId="03E13E9F">
            <wp:extent cx="4591050" cy="4840307"/>
            <wp:effectExtent l="19050" t="19050" r="19050" b="177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91050" cy="4840307"/>
                    </a:xfrm>
                    <a:prstGeom prst="rect">
                      <a:avLst/>
                    </a:prstGeom>
                    <a:noFill/>
                    <a:ln>
                      <a:solidFill>
                        <a:schemeClr val="bg1">
                          <a:lumMod val="75000"/>
                        </a:schemeClr>
                      </a:solidFill>
                    </a:ln>
                  </pic:spPr>
                </pic:pic>
              </a:graphicData>
            </a:graphic>
          </wp:inline>
        </w:drawing>
      </w:r>
    </w:p>
    <w:p w14:paraId="746732A5" w14:textId="77777777" w:rsidR="0051254F" w:rsidRDefault="0051254F" w:rsidP="0051254F">
      <w:pPr>
        <w:jc w:val="both"/>
      </w:pPr>
    </w:p>
    <w:p w14:paraId="360EC832" w14:textId="29918894" w:rsidR="0051254F" w:rsidRDefault="005C4135" w:rsidP="0051254F">
      <w:r w:rsidRPr="00C86882">
        <w:rPr>
          <w:lang w:val="en-US"/>
        </w:rPr>
        <w:t xml:space="preserve">The "reverse lookup" was previously configured under DECT&gt;Config&gt;Master. However, this was switched off as of v13r1final and now has to be configured via the central PBX setting. </w:t>
      </w:r>
      <w:r>
        <w:t>(Reverse Lookup)</w:t>
      </w:r>
    </w:p>
    <w:p w14:paraId="70230180" w14:textId="77777777" w:rsidR="0051254F" w:rsidRDefault="0051254F" w:rsidP="0051254F">
      <w:pPr>
        <w:jc w:val="both"/>
      </w:pPr>
      <w:r>
        <w:rPr>
          <w:noProof/>
          <w:lang w:eastAsia="de-DE"/>
        </w:rPr>
        <mc:AlternateContent>
          <mc:Choice Requires="wps">
            <w:drawing>
              <wp:anchor distT="0" distB="0" distL="114300" distR="114300" simplePos="0" relativeHeight="251726848" behindDoc="0" locked="0" layoutInCell="1" allowOverlap="1" wp14:anchorId="732C073E" wp14:editId="7B1EB92D">
                <wp:simplePos x="0" y="0"/>
                <wp:positionH relativeFrom="column">
                  <wp:posOffset>339145</wp:posOffset>
                </wp:positionH>
                <wp:positionV relativeFrom="paragraph">
                  <wp:posOffset>1100344</wp:posOffset>
                </wp:positionV>
                <wp:extent cx="4484536" cy="500932"/>
                <wp:effectExtent l="0" t="0" r="0" b="0"/>
                <wp:wrapNone/>
                <wp:docPr id="21" name="Textfeld 21"/>
                <wp:cNvGraphicFramePr/>
                <a:graphic xmlns:a="http://schemas.openxmlformats.org/drawingml/2006/main">
                  <a:graphicData uri="http://schemas.microsoft.com/office/word/2010/wordprocessingShape">
                    <wps:wsp>
                      <wps:cNvSpPr txBox="1"/>
                      <wps:spPr>
                        <a:xfrm>
                          <a:off x="0" y="0"/>
                          <a:ext cx="4484536" cy="500932"/>
                        </a:xfrm>
                        <a:prstGeom prst="rect">
                          <a:avLst/>
                        </a:prstGeom>
                        <a:solidFill>
                          <a:schemeClr val="bg1">
                            <a:alpha val="38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3B301" w14:textId="77777777" w:rsidR="0051254F" w:rsidRPr="004B69E6" w:rsidRDefault="0051254F" w:rsidP="0051254F">
                            <w:pPr>
                              <w:rPr>
                                <w:color w:val="FF0000"/>
                                <w:sz w:val="44"/>
                              </w:rPr>
                            </w:pPr>
                            <w:r w:rsidRPr="004B69E6">
                              <w:rPr>
                                <w:color w:val="FF0000"/>
                                <w:sz w:val="44"/>
                              </w:rPr>
                              <w:t>Stopped working since v13r1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C073E" id="Textfeld 21" o:spid="_x0000_s1028" type="#_x0000_t202" style="position:absolute;left:0;text-align:left;margin-left:26.7pt;margin-top:86.65pt;width:353.1pt;height:3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" fillcolor="white [3212]" stroked="f" strokeweight=".5pt">
                <v:fill opacity="24929f"/>
                <v:textbox>
                  <w:txbxContent>
                    <w:p w14:paraId="4EA3B301" w14:textId="77777777" w:rsidR="0051254F" w:rsidRPr="004B69E6" w:rsidRDefault="0051254F" w:rsidP="0051254F">
                      <w:pPr>
                        <w:rPr>
                          <w:color w:val="FF0000"/>
                          <w:sz w:val="44"/>
                        </w:rPr>
                      </w:pPr>
                      <w:r w:rsidRPr="004B69E6">
                        <w:rPr>
                          <w:color w:val="FF0000"/>
                          <w:sz w:val="44"/>
                        </w:rPr>
                        <w:t>Stopped working since v13r1</w:t>
                      </w:r>
                    </w:p>
                  </w:txbxContent>
                </v:textbox>
              </v:shape>
            </w:pict>
          </mc:Fallback>
        </mc:AlternateContent>
      </w:r>
      <w:r>
        <w:rPr>
          <w:noProof/>
          <w:lang w:eastAsia="de-DE"/>
        </w:rPr>
        <w:drawing>
          <wp:inline distT="0" distB="0" distL="0" distR="0" wp14:anchorId="64B2E3AA" wp14:editId="3DD4D563">
            <wp:extent cx="5000625" cy="2067566"/>
            <wp:effectExtent l="19050" t="19050" r="9525" b="279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2222" cy="2080630"/>
                    </a:xfrm>
                    <a:prstGeom prst="rect">
                      <a:avLst/>
                    </a:prstGeom>
                    <a:noFill/>
                    <a:ln>
                      <a:solidFill>
                        <a:schemeClr val="bg1">
                          <a:lumMod val="75000"/>
                        </a:schemeClr>
                      </a:solidFill>
                    </a:ln>
                  </pic:spPr>
                </pic:pic>
              </a:graphicData>
            </a:graphic>
          </wp:inline>
        </w:drawing>
      </w:r>
    </w:p>
    <w:p w14:paraId="09FD7574" w14:textId="4483E610" w:rsidR="0051254F" w:rsidRPr="0051254F" w:rsidRDefault="0051254F" w:rsidP="0051254F">
      <w:pPr>
        <w:pStyle w:val="berschrift1"/>
      </w:pPr>
      <w:bookmarkStart w:id="17" w:name="_Toc157585311"/>
      <w:bookmarkStart w:id="18" w:name="_Toc158066401"/>
      <w:r w:rsidRPr="0051254F">
        <w:lastRenderedPageBreak/>
        <w:t xml:space="preserve">LDAP Parameters </w:t>
      </w:r>
      <w:proofErr w:type="spellStart"/>
      <w:r w:rsidRPr="0051254F">
        <w:t>for</w:t>
      </w:r>
      <w:proofErr w:type="spellEnd"/>
      <w:r w:rsidRPr="0051254F">
        <w:t xml:space="preserve"> </w:t>
      </w:r>
      <w:proofErr w:type="spellStart"/>
      <w:r w:rsidRPr="0051254F">
        <w:t>Contacts</w:t>
      </w:r>
      <w:proofErr w:type="spellEnd"/>
      <w:r w:rsidRPr="0051254F">
        <w:t xml:space="preserve"> App</w:t>
      </w:r>
      <w:bookmarkEnd w:id="17"/>
      <w:bookmarkEnd w:id="18"/>
    </w:p>
    <w:p w14:paraId="5B8F909F" w14:textId="77777777" w:rsidR="0051254F" w:rsidRPr="00B542B7" w:rsidRDefault="0051254F" w:rsidP="0051254F">
      <w:pPr>
        <w:pStyle w:val="Listenabsatz"/>
        <w:keepNext/>
        <w:keepLines/>
        <w:ind w:left="432" w:hanging="432"/>
        <w:contextualSpacing w:val="0"/>
        <w:outlineLvl w:val="1"/>
        <w:rPr>
          <w:rFonts w:ascii="Segoe UI Semibold" w:eastAsiaTheme="majorEastAsia" w:hAnsi="Segoe UI Semibold" w:cstheme="majorBidi"/>
          <w:vanish/>
          <w:sz w:val="26"/>
          <w:szCs w:val="26"/>
        </w:rPr>
      </w:pPr>
      <w:bookmarkStart w:id="19" w:name="_Toc37783780"/>
      <w:bookmarkEnd w:id="19"/>
    </w:p>
    <w:p w14:paraId="2DAC076B" w14:textId="77777777" w:rsidR="0051254F" w:rsidRPr="00B542B7" w:rsidRDefault="0051254F" w:rsidP="0051254F">
      <w:pPr>
        <w:pStyle w:val="berschrift2"/>
        <w:rPr>
          <w:lang w:val="en-US"/>
        </w:rPr>
      </w:pPr>
      <w:bookmarkStart w:id="20" w:name="_Toc157585312"/>
      <w:bookmarkStart w:id="21" w:name="_Toc158066402"/>
      <w:proofErr w:type="spellStart"/>
      <w:r>
        <w:t>Introduction</w:t>
      </w:r>
      <w:proofErr w:type="spellEnd"/>
      <w:r>
        <w:t>/Note</w:t>
      </w:r>
      <w:bookmarkEnd w:id="20"/>
      <w:bookmarkEnd w:id="21"/>
    </w:p>
    <w:p w14:paraId="3BA55DAD" w14:textId="77777777" w:rsidR="0051254F" w:rsidRPr="00C86882" w:rsidRDefault="0051254F" w:rsidP="0051254F">
      <w:pPr>
        <w:rPr>
          <w:lang w:val="en-US"/>
        </w:rPr>
      </w:pPr>
      <w:r w:rsidRPr="00C86882">
        <w:rPr>
          <w:lang w:val="en-US"/>
        </w:rPr>
        <w:t>As soon as contacts are available in the Contacts app and a user has been assigned the Contacts app, the contacts are also displayed in the myApps client.</w:t>
      </w:r>
    </w:p>
    <w:p w14:paraId="52078C77" w14:textId="77777777" w:rsidR="0051254F" w:rsidRPr="00C86882" w:rsidRDefault="0051254F" w:rsidP="0051254F">
      <w:pPr>
        <w:rPr>
          <w:lang w:val="en-US"/>
        </w:rPr>
      </w:pPr>
      <w:r w:rsidRPr="00C86882">
        <w:rPr>
          <w:b/>
          <w:lang w:val="en-US"/>
        </w:rPr>
        <w:t xml:space="preserve">However, for the time being only in the myApps client and only for the "forward search". </w:t>
      </w:r>
    </w:p>
    <w:p w14:paraId="06A48A2D" w14:textId="77777777" w:rsidR="0051254F" w:rsidRDefault="0051254F" w:rsidP="0051254F">
      <w:r w:rsidRPr="00C86882">
        <w:rPr>
          <w:lang w:val="en-US"/>
        </w:rPr>
        <w:t xml:space="preserve">In order to make the contacts of the Contacts app available for phones (IPxxx or DECT), further configuration steps are necessary. </w:t>
      </w:r>
      <w:r>
        <w:t xml:space="preserve">The reverse </w:t>
      </w:r>
      <w:proofErr w:type="spellStart"/>
      <w:r>
        <w:t>lookup</w:t>
      </w:r>
      <w:proofErr w:type="spellEnd"/>
      <w:r>
        <w:t xml:space="preserve"> URL </w:t>
      </w:r>
      <w:proofErr w:type="spellStart"/>
      <w:r>
        <w:t>must</w:t>
      </w:r>
      <w:proofErr w:type="spellEnd"/>
      <w:r>
        <w:t xml:space="preserve"> also </w:t>
      </w:r>
      <w:proofErr w:type="spellStart"/>
      <w:r>
        <w:t>be</w:t>
      </w:r>
      <w:proofErr w:type="spellEnd"/>
      <w:r>
        <w:t xml:space="preserve"> </w:t>
      </w:r>
      <w:proofErr w:type="spellStart"/>
      <w:r>
        <w:t>adjusted</w:t>
      </w:r>
      <w:proofErr w:type="spellEnd"/>
      <w:r>
        <w:t>.</w:t>
      </w:r>
    </w:p>
    <w:p w14:paraId="715584C3" w14:textId="77777777" w:rsidR="0051254F" w:rsidRDefault="0051254F" w:rsidP="0051254F"/>
    <w:p w14:paraId="78D31151" w14:textId="77777777" w:rsidR="0051254F" w:rsidRPr="0048355A" w:rsidRDefault="0051254F" w:rsidP="0051254F">
      <w:pPr>
        <w:pStyle w:val="berschrift2"/>
        <w:rPr>
          <w:lang w:val="en-US"/>
        </w:rPr>
      </w:pPr>
      <w:bookmarkStart w:id="22" w:name="_Toc157585313"/>
      <w:bookmarkStart w:id="23" w:name="_Toc158066403"/>
      <w:r w:rsidRPr="00C86882">
        <w:rPr>
          <w:lang w:val="en-US"/>
        </w:rPr>
        <w:t>Enable LDAP Server in Contacts App</w:t>
      </w:r>
      <w:bookmarkEnd w:id="22"/>
      <w:bookmarkEnd w:id="23"/>
    </w:p>
    <w:p w14:paraId="544C4098" w14:textId="0C90A556" w:rsidR="0051254F" w:rsidRPr="00C86882" w:rsidRDefault="0051254F" w:rsidP="0051254F">
      <w:pPr>
        <w:rPr>
          <w:lang w:val="en-US"/>
        </w:rPr>
      </w:pPr>
      <w:r w:rsidRPr="00C86882">
        <w:rPr>
          <w:lang w:val="en-US"/>
        </w:rPr>
        <w:t>In the Contacts app, the LDAP server must first be activated.</w:t>
      </w:r>
    </w:p>
    <w:p w14:paraId="0C56DDEA" w14:textId="77777777" w:rsidR="0051254F" w:rsidRDefault="0051254F" w:rsidP="0051254F">
      <w:r>
        <w:rPr>
          <w:noProof/>
          <w:lang w:eastAsia="de-DE"/>
        </w:rPr>
        <mc:AlternateContent>
          <mc:Choice Requires="wps">
            <w:drawing>
              <wp:anchor distT="0" distB="0" distL="114300" distR="114300" simplePos="0" relativeHeight="251729920" behindDoc="0" locked="0" layoutInCell="1" allowOverlap="1" wp14:anchorId="290B0EA2" wp14:editId="283D2443">
                <wp:simplePos x="0" y="0"/>
                <wp:positionH relativeFrom="page">
                  <wp:posOffset>4149306</wp:posOffset>
                </wp:positionH>
                <wp:positionV relativeFrom="paragraph">
                  <wp:posOffset>1293028</wp:posOffset>
                </wp:positionV>
                <wp:extent cx="1526875" cy="569343"/>
                <wp:effectExtent l="0" t="0" r="16510" b="21590"/>
                <wp:wrapNone/>
                <wp:docPr id="3" name="Rechteck 3"/>
                <wp:cNvGraphicFramePr/>
                <a:graphic xmlns:a="http://schemas.openxmlformats.org/drawingml/2006/main">
                  <a:graphicData uri="http://schemas.microsoft.com/office/word/2010/wordprocessingShape">
                    <wps:wsp>
                      <wps:cNvSpPr/>
                      <wps:spPr>
                        <a:xfrm>
                          <a:off x="0" y="0"/>
                          <a:ext cx="1526875" cy="5693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eck 3" style="position:absolute;margin-left:326.7pt;margin-top:101.8pt;width:120.25pt;height:44.8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" w14:anchorId="4510EF84">
                <w10:wrap anchorx="page"/>
              </v:rect>
            </w:pict>
          </mc:Fallback>
        </mc:AlternateContent>
      </w:r>
      <w:r>
        <w:rPr>
          <w:noProof/>
          <w:lang w:eastAsia="de-DE"/>
        </w:rPr>
        <w:drawing>
          <wp:inline distT="0" distB="0" distL="0" distR="0" wp14:anchorId="4CA4D5C9" wp14:editId="6AAA69BE">
            <wp:extent cx="5043667" cy="2718288"/>
            <wp:effectExtent l="19050" t="19050" r="24130" b="2540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fik 23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43667" cy="2718288"/>
                    </a:xfrm>
                    <a:prstGeom prst="rect">
                      <a:avLst/>
                    </a:prstGeom>
                    <a:noFill/>
                    <a:ln>
                      <a:solidFill>
                        <a:schemeClr val="bg1">
                          <a:lumMod val="75000"/>
                        </a:schemeClr>
                      </a:solidFill>
                    </a:ln>
                  </pic:spPr>
                </pic:pic>
              </a:graphicData>
            </a:graphic>
          </wp:inline>
        </w:drawing>
      </w:r>
    </w:p>
    <w:p w14:paraId="7B8C138D" w14:textId="77777777" w:rsidR="0051254F" w:rsidRPr="00C86882" w:rsidRDefault="0051254F" w:rsidP="0051254F">
      <w:pPr>
        <w:pStyle w:val="Listenabsatz"/>
        <w:numPr>
          <w:ilvl w:val="0"/>
          <w:numId w:val="50"/>
        </w:numPr>
        <w:rPr>
          <w:sz w:val="20"/>
          <w:lang w:val="en-US"/>
        </w:rPr>
      </w:pPr>
      <w:r w:rsidRPr="00C86882">
        <w:rPr>
          <w:rFonts w:ascii="Segoe UI Semibold" w:eastAsiaTheme="majorEastAsia" w:hAnsi="Segoe UI Semibold" w:cstheme="majorBidi"/>
          <w:sz w:val="24"/>
          <w:szCs w:val="26"/>
          <w:lang w:val="en-US"/>
        </w:rPr>
        <w:t xml:space="preserve">Note: </w:t>
      </w:r>
      <w:r w:rsidRPr="00C86882">
        <w:rPr>
          <w:rFonts w:eastAsiaTheme="majorEastAsia" w:cs="Segoe UI"/>
          <w:sz w:val="24"/>
          <w:szCs w:val="26"/>
          <w:lang w:val="en-US"/>
        </w:rPr>
        <w:t>The username given here is in the format "&lt;DNS_Name_der_App_Platform&gt;\contacts" since version v13r3. This format is used by the reverse proxy to forward LDAP requests from outside.</w:t>
      </w:r>
    </w:p>
    <w:p w14:paraId="47D6F53E" w14:textId="77777777" w:rsidR="0051254F" w:rsidRPr="00C86882" w:rsidRDefault="0051254F" w:rsidP="0051254F">
      <w:pPr>
        <w:rPr>
          <w:lang w:val="en-US"/>
        </w:rPr>
      </w:pPr>
    </w:p>
    <w:p w14:paraId="1C8B3074" w14:textId="77777777" w:rsidR="0051254F" w:rsidRPr="0048355A" w:rsidRDefault="0051254F" w:rsidP="0051254F">
      <w:pPr>
        <w:pStyle w:val="berschrift2"/>
        <w:rPr>
          <w:lang w:val="en-US"/>
        </w:rPr>
      </w:pPr>
      <w:bookmarkStart w:id="24" w:name="_Toc157585314"/>
      <w:bookmarkStart w:id="25" w:name="_Toc158066404"/>
      <w:r w:rsidRPr="00C86882">
        <w:rPr>
          <w:lang w:val="en-US"/>
        </w:rPr>
        <w:t>Reverse Lookup URL for Contacts App</w:t>
      </w:r>
      <w:bookmarkEnd w:id="24"/>
      <w:bookmarkEnd w:id="25"/>
    </w:p>
    <w:p w14:paraId="22CE9F52" w14:textId="77777777" w:rsidR="0051254F" w:rsidRPr="00C86882" w:rsidRDefault="0051254F" w:rsidP="0051254F">
      <w:pPr>
        <w:rPr>
          <w:lang w:val="en-US"/>
        </w:rPr>
      </w:pPr>
      <w:r w:rsidRPr="00C86882">
        <w:rPr>
          <w:lang w:val="en-US"/>
        </w:rPr>
        <w:t>By default, the reverse lookup URL for the Contacts app is structured as follows:</w:t>
      </w:r>
    </w:p>
    <w:p w14:paraId="6BC2C3B6" w14:textId="77777777" w:rsidR="0051254F" w:rsidRPr="00C92588" w:rsidRDefault="0051254F" w:rsidP="0051254F">
      <w:pPr>
        <w:rPr>
          <w:b/>
          <w:lang w:val="en-US"/>
        </w:rPr>
      </w:pPr>
      <w:r w:rsidRPr="00C86882">
        <w:rPr>
          <w:b/>
          <w:lang w:val="en-US"/>
        </w:rPr>
        <w:t xml:space="preserve">ldaps://&lt;IP_or_DNS_App_Platform&gt;/dc=entries?givenname,sn,company?sub? </w:t>
      </w:r>
      <w:r w:rsidRPr="00C92588">
        <w:rPr>
          <w:b/>
        </w:rPr>
        <w:t>(metaSearchNumber=+%n)?bindname=apps.dns.name\contacts</w:t>
      </w:r>
    </w:p>
    <w:p w14:paraId="29DAFC6D" w14:textId="77777777" w:rsidR="0051254F" w:rsidRDefault="0051254F" w:rsidP="0051254F">
      <w:pPr>
        <w:rPr>
          <w:lang w:val="en-US"/>
        </w:rPr>
      </w:pPr>
    </w:p>
    <w:p w14:paraId="5112BD3C" w14:textId="77777777" w:rsidR="0051254F" w:rsidRDefault="0051254F" w:rsidP="0051254F">
      <w:pPr>
        <w:spacing w:after="0"/>
        <w:rPr>
          <w:rFonts w:ascii="Segoe UI Semibold" w:eastAsiaTheme="majorEastAsia" w:hAnsi="Segoe UI Semibold" w:cstheme="majorBidi"/>
          <w:sz w:val="26"/>
          <w:szCs w:val="26"/>
          <w:lang w:val="en-US"/>
        </w:rPr>
      </w:pPr>
      <w:r>
        <w:br w:type="page"/>
      </w:r>
    </w:p>
    <w:p w14:paraId="56F28641" w14:textId="77777777" w:rsidR="0051254F" w:rsidRPr="00C86882" w:rsidRDefault="0051254F" w:rsidP="0051254F">
      <w:pPr>
        <w:pStyle w:val="berschrift2"/>
        <w:rPr>
          <w:lang w:val="en-US"/>
        </w:rPr>
      </w:pPr>
      <w:bookmarkStart w:id="26" w:name="_Toc157585315"/>
      <w:bookmarkStart w:id="27" w:name="_Toc158066405"/>
      <w:r w:rsidRPr="00C86882">
        <w:rPr>
          <w:lang w:val="en-US"/>
        </w:rPr>
        <w:lastRenderedPageBreak/>
        <w:t>User Settings for Contacts App (Forward Search)</w:t>
      </w:r>
      <w:bookmarkEnd w:id="26"/>
      <w:bookmarkEnd w:id="27"/>
    </w:p>
    <w:p w14:paraId="31155530" w14:textId="77777777" w:rsidR="0051254F" w:rsidRPr="00C86882" w:rsidRDefault="0051254F" w:rsidP="0051254F">
      <w:pPr>
        <w:rPr>
          <w:lang w:val="en-US"/>
        </w:rPr>
      </w:pPr>
      <w:r w:rsidRPr="00C86882">
        <w:rPr>
          <w:lang w:val="en-US"/>
        </w:rPr>
        <w:t>The following parameters must be set for the directory settings in the users/templates:</w:t>
      </w:r>
    </w:p>
    <w:p w14:paraId="1A71E9A8" w14:textId="77777777" w:rsidR="0051254F" w:rsidRDefault="0051254F" w:rsidP="0051254F">
      <w:pPr>
        <w:rPr>
          <w:lang w:val="en-US"/>
        </w:rPr>
      </w:pPr>
      <w:r>
        <w:rPr>
          <w:noProof/>
          <w:lang w:eastAsia="de-DE"/>
        </w:rPr>
        <w:drawing>
          <wp:inline distT="0" distB="0" distL="0" distR="0" wp14:anchorId="26A7832E" wp14:editId="0360376F">
            <wp:extent cx="4679950" cy="5453160"/>
            <wp:effectExtent l="19050" t="19050" r="25400" b="146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685674" cy="5459830"/>
                    </a:xfrm>
                    <a:prstGeom prst="rect">
                      <a:avLst/>
                    </a:prstGeom>
                    <a:noFill/>
                    <a:ln>
                      <a:solidFill>
                        <a:schemeClr val="bg1">
                          <a:lumMod val="75000"/>
                        </a:schemeClr>
                      </a:solidFill>
                    </a:ln>
                  </pic:spPr>
                </pic:pic>
              </a:graphicData>
            </a:graphic>
          </wp:inline>
        </w:drawing>
      </w:r>
    </w:p>
    <w:p w14:paraId="1F1D95FE" w14:textId="77777777" w:rsidR="0051254F" w:rsidRDefault="0051254F" w:rsidP="0051254F">
      <w:pPr>
        <w:rPr>
          <w:lang w:val="en-US"/>
        </w:rPr>
      </w:pPr>
    </w:p>
    <w:p w14:paraId="4D100172" w14:textId="77777777" w:rsidR="0051254F" w:rsidRDefault="0051254F" w:rsidP="0051254F">
      <w:pPr>
        <w:rPr>
          <w:lang w:val="en-US"/>
        </w:rPr>
      </w:pPr>
    </w:p>
    <w:p w14:paraId="7A1459E3" w14:textId="77777777" w:rsidR="0051254F" w:rsidRDefault="0051254F" w:rsidP="0051254F">
      <w:pPr>
        <w:spacing w:after="0"/>
        <w:rPr>
          <w:lang w:val="en-US"/>
        </w:rPr>
      </w:pPr>
      <w:r>
        <w:br w:type="page"/>
      </w:r>
    </w:p>
    <w:p w14:paraId="79C953BF" w14:textId="0091298E" w:rsidR="0051254F" w:rsidRPr="00C86882" w:rsidRDefault="005C4135" w:rsidP="0051254F">
      <w:pPr>
        <w:pStyle w:val="berschrift2"/>
        <w:rPr>
          <w:lang w:val="en-US"/>
        </w:rPr>
      </w:pPr>
      <w:bookmarkStart w:id="28" w:name="_Toc157585316"/>
      <w:bookmarkStart w:id="29" w:name="_Toc158066406"/>
      <w:r w:rsidRPr="00C86882">
        <w:rPr>
          <w:lang w:val="en-US"/>
        </w:rPr>
        <w:lastRenderedPageBreak/>
        <w:t>DECT Settings for Contacts App (Forward Search)</w:t>
      </w:r>
      <w:bookmarkEnd w:id="28"/>
      <w:bookmarkEnd w:id="29"/>
    </w:p>
    <w:p w14:paraId="3B9EB103" w14:textId="6E7F425E" w:rsidR="0051254F" w:rsidRPr="00C86882" w:rsidRDefault="0051254F" w:rsidP="0051254F">
      <w:pPr>
        <w:rPr>
          <w:lang w:val="en-US"/>
        </w:rPr>
      </w:pPr>
      <w:r w:rsidRPr="00C86882">
        <w:rPr>
          <w:lang w:val="en-US"/>
        </w:rPr>
        <w:t>The following parameters must be set for the directory settings in the DECT Master and DECT standby:</w:t>
      </w:r>
    </w:p>
    <w:p w14:paraId="51F985D9" w14:textId="77777777" w:rsidR="0051254F" w:rsidRPr="001609A5" w:rsidRDefault="0051254F" w:rsidP="0051254F">
      <w:r>
        <w:rPr>
          <w:noProof/>
          <w:lang w:eastAsia="de-DE"/>
        </w:rPr>
        <w:drawing>
          <wp:inline distT="0" distB="0" distL="0" distR="0" wp14:anchorId="1D3B47E3" wp14:editId="0641898A">
            <wp:extent cx="5091101" cy="5052483"/>
            <wp:effectExtent l="19050" t="19050" r="14605" b="152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10366" cy="5071602"/>
                    </a:xfrm>
                    <a:prstGeom prst="rect">
                      <a:avLst/>
                    </a:prstGeom>
                    <a:noFill/>
                    <a:ln>
                      <a:solidFill>
                        <a:schemeClr val="bg1">
                          <a:lumMod val="75000"/>
                        </a:schemeClr>
                      </a:solidFill>
                    </a:ln>
                  </pic:spPr>
                </pic:pic>
              </a:graphicData>
            </a:graphic>
          </wp:inline>
        </w:drawing>
      </w:r>
    </w:p>
    <w:p w14:paraId="68102B42" w14:textId="77777777" w:rsidR="007102BB" w:rsidRDefault="007102BB" w:rsidP="00401877"/>
    <w:p w14:paraId="0E862C18" w14:textId="77777777" w:rsidR="00294A92" w:rsidRDefault="00294A92">
      <w:pPr>
        <w:spacing w:after="0"/>
        <w:rPr>
          <w:rFonts w:ascii="Segoe UI Semibold" w:hAnsi="Segoe UI Semibold" w:cstheme="majorBidi"/>
          <w:sz w:val="32"/>
          <w:szCs w:val="32"/>
        </w:rPr>
      </w:pPr>
      <w:r>
        <w:br w:type="page"/>
      </w:r>
    </w:p>
    <w:p w14:paraId="6FE4F21E" w14:textId="08F3DD87" w:rsidR="00A81D89" w:rsidRPr="00C86882" w:rsidRDefault="00A81D89" w:rsidP="00A81D89">
      <w:pPr>
        <w:pStyle w:val="berschrift1"/>
        <w:numPr>
          <w:ilvl w:val="0"/>
          <w:numId w:val="0"/>
        </w:numPr>
        <w:ind w:left="432" w:hanging="432"/>
        <w:rPr>
          <w:rFonts w:eastAsiaTheme="minorHAnsi"/>
          <w:lang w:val="en-US"/>
        </w:rPr>
      </w:pPr>
      <w:bookmarkStart w:id="30" w:name="_Toc157585317"/>
      <w:bookmarkStart w:id="31" w:name="_Toc158066407"/>
      <w:r w:rsidRPr="00C86882">
        <w:rPr>
          <w:rFonts w:eastAsiaTheme="minorHAnsi"/>
          <w:lang w:val="en-US"/>
        </w:rPr>
        <w:lastRenderedPageBreak/>
        <w:t>Contact</w:t>
      </w:r>
      <w:bookmarkEnd w:id="30"/>
      <w:bookmarkEnd w:id="31"/>
    </w:p>
    <w:p w14:paraId="32100813" w14:textId="77777777" w:rsidR="0032393C" w:rsidRDefault="0032393C" w:rsidP="00742722">
      <w:pPr>
        <w:rPr>
          <w:rFonts w:cs="Segoe UI"/>
          <w:lang w:val="en-US"/>
        </w:rPr>
      </w:pPr>
      <w:r w:rsidRPr="0032393C">
        <w:rPr>
          <w:rFonts w:cs="Segoe UI"/>
          <w:lang w:val="en-US"/>
        </w:rPr>
        <w:t>Do you have any questions about the content, interest in my service or any other concerns?</w:t>
      </w:r>
    </w:p>
    <w:p w14:paraId="1053EE22" w14:textId="5092FD66" w:rsidR="00742722" w:rsidRPr="00C86882" w:rsidRDefault="0032393C" w:rsidP="00742722">
      <w:pPr>
        <w:rPr>
          <w:rFonts w:cs="Segoe UI"/>
          <w:lang w:val="en-US"/>
        </w:rPr>
      </w:pPr>
      <w:r w:rsidRPr="0032393C">
        <w:rPr>
          <w:rFonts w:cs="Segoe UI"/>
          <w:lang w:val="en-US"/>
        </w:rPr>
        <w:t>I look forward to your message.</w:t>
      </w:r>
    </w:p>
    <w:p w14:paraId="21101FCE" w14:textId="77777777" w:rsidR="00832D15" w:rsidRPr="00C86882" w:rsidRDefault="00832D15" w:rsidP="00742722">
      <w:pPr>
        <w:rPr>
          <w:lang w:val="en-US"/>
        </w:rPr>
      </w:pPr>
    </w:p>
    <w:p w14:paraId="2AA86101" w14:textId="77777777" w:rsidR="007B1A8F" w:rsidRDefault="007B1A8F" w:rsidP="007B1A8F">
      <w:pPr>
        <w:spacing w:after="60"/>
        <w:rPr>
          <w:lang w:val="en-US"/>
        </w:rPr>
      </w:pPr>
      <w:r w:rsidRPr="00C86882">
        <w:rPr>
          <w:lang w:val="en-US"/>
        </w:rPr>
        <w:t>Tobias Rust</w:t>
      </w:r>
    </w:p>
    <w:p w14:paraId="189E3A35" w14:textId="2D2E3439" w:rsidR="007B1A8F" w:rsidRDefault="007B1A8F" w:rsidP="007B1A8F">
      <w:pPr>
        <w:spacing w:after="60"/>
        <w:rPr>
          <w:lang w:val="en-US"/>
        </w:rPr>
      </w:pPr>
      <w:r w:rsidRPr="00C86882">
        <w:rPr>
          <w:lang w:val="en-US"/>
        </w:rPr>
        <w:t>IT Coaching &amp; Consulting</w:t>
      </w:r>
    </w:p>
    <w:p w14:paraId="092BCABD" w14:textId="5C6DB48D" w:rsidR="007B1A8F" w:rsidRPr="002149A4" w:rsidRDefault="00000000" w:rsidP="007B1A8F">
      <w:pPr>
        <w:spacing w:after="60"/>
        <w:rPr>
          <w:lang w:val="en-US"/>
        </w:rPr>
      </w:pPr>
      <w:hyperlink r:id="rId22" w:history="1">
        <w:r w:rsidR="007B1A8F" w:rsidRPr="00C86882">
          <w:rPr>
            <w:rStyle w:val="Hyperlink"/>
            <w:color w:val="auto"/>
            <w:u w:val="none"/>
            <w:lang w:val="en-US"/>
          </w:rPr>
          <w:t>www.t-rust.net</w:t>
        </w:r>
      </w:hyperlink>
    </w:p>
    <w:p w14:paraId="700D7313" w14:textId="6013FEF0" w:rsidR="007B1A8F" w:rsidRPr="00724B6D" w:rsidRDefault="00000000" w:rsidP="007B1A8F">
      <w:pPr>
        <w:spacing w:after="60"/>
        <w:rPr>
          <w:lang w:val="en-US"/>
        </w:rPr>
      </w:pPr>
      <w:hyperlink r:id="rId23" w:history="1">
        <w:r w:rsidR="007B1A8F" w:rsidRPr="0032393C">
          <w:rPr>
            <w:rStyle w:val="Hyperlink"/>
            <w:color w:val="auto"/>
            <w:u w:val="none"/>
            <w:lang w:val="en-US"/>
          </w:rPr>
          <w:t>tobias.rust@t-rust.net</w:t>
        </w:r>
      </w:hyperlink>
    </w:p>
    <w:p w14:paraId="42202381" w14:textId="20E5C52C" w:rsidR="00724B6D" w:rsidRPr="00724B6D" w:rsidRDefault="00724B6D" w:rsidP="00724B6D">
      <w:pPr>
        <w:rPr>
          <w:lang w:val="en-US"/>
        </w:rPr>
      </w:pPr>
    </w:p>
    <w:sectPr w:rsidR="00724B6D" w:rsidRPr="00724B6D" w:rsidSect="00C12EFE">
      <w:headerReference w:type="even" r:id="rId24"/>
      <w:headerReference w:type="default" r:id="rId25"/>
      <w:footerReference w:type="even" r:id="rId26"/>
      <w:footerReference w:type="default" r:id="rId27"/>
      <w:headerReference w:type="first" r:id="rId28"/>
      <w:footerReference w:type="first" r:id="rId29"/>
      <w:pgSz w:w="11906" w:h="16838" w:code="9"/>
      <w:pgMar w:top="1588" w:right="1134" w:bottom="1418"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24395" w14:textId="77777777" w:rsidR="00C12EFE" w:rsidRDefault="00C12EFE" w:rsidP="006A4EC8">
      <w:r>
        <w:separator/>
      </w:r>
    </w:p>
  </w:endnote>
  <w:endnote w:type="continuationSeparator" w:id="0">
    <w:p w14:paraId="7542F1F2" w14:textId="77777777" w:rsidR="00C12EFE" w:rsidRDefault="00C12EFE" w:rsidP="006A4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E248" w14:textId="77777777" w:rsidR="004703A9" w:rsidRDefault="004703A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21C4" w14:textId="777C79B1" w:rsidR="00105F65" w:rsidRPr="00C86882" w:rsidRDefault="00105F65" w:rsidP="00EF182D">
    <w:pPr>
      <w:pStyle w:val="Fuzeile"/>
      <w:tabs>
        <w:tab w:val="clear" w:pos="4513"/>
        <w:tab w:val="clear" w:pos="9026"/>
        <w:tab w:val="center" w:pos="4415"/>
        <w:tab w:val="left" w:pos="4826"/>
      </w:tabs>
      <w:spacing w:after="0"/>
      <w:rPr>
        <w:rFonts w:cs="Segoe UI"/>
        <w:sz w:val="16"/>
        <w:lang w:val="en-US"/>
      </w:rPr>
    </w:pPr>
    <w:r>
      <w:rPr>
        <w:noProof/>
        <w:lang w:eastAsia="de-DE"/>
      </w:rPr>
      <mc:AlternateContent>
        <mc:Choice Requires="wps">
          <w:drawing>
            <wp:anchor distT="45720" distB="45720" distL="114300" distR="114300" simplePos="0" relativeHeight="251664384" behindDoc="0" locked="0" layoutInCell="1" allowOverlap="1" wp14:anchorId="4DD2E83D" wp14:editId="2F245A15">
              <wp:simplePos x="0" y="0"/>
              <wp:positionH relativeFrom="margin">
                <wp:posOffset>5643880</wp:posOffset>
              </wp:positionH>
              <wp:positionV relativeFrom="paragraph">
                <wp:posOffset>68741</wp:posOffset>
              </wp:positionV>
              <wp:extent cx="328295" cy="166370"/>
              <wp:effectExtent l="0" t="0" r="0" b="508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66370"/>
                      </a:xfrm>
                      <a:prstGeom prst="rect">
                        <a:avLst/>
                      </a:prstGeom>
                      <a:noFill/>
                      <a:ln w="9525">
                        <a:noFill/>
                        <a:miter lim="800000"/>
                        <a:headEnd/>
                        <a:tailEnd/>
                      </a:ln>
                    </wps:spPr>
                    <wps:txbx>
                      <w:txbxContent>
                        <w:p w14:paraId="487E9229" w14:textId="77777777" w:rsidR="00105F65" w:rsidRPr="00D8774C" w:rsidRDefault="00105F65" w:rsidP="0019725B">
                          <w:pPr>
                            <w:jc w:val="right"/>
                            <w:rPr>
                              <w:rFonts w:ascii="Segoe UI Semibold" w:hAnsi="Segoe UI Semibold" w:cs="Segoe UI Semibold"/>
                              <w:sz w:val="18"/>
                              <w:szCs w:val="28"/>
                            </w:rPr>
                          </w:pPr>
                          <w:r w:rsidRPr="00D8774C">
                            <w:rPr>
                              <w:rFonts w:ascii="Segoe UI Semibold" w:hAnsi="Segoe UI Semibold" w:cs="Segoe UI Semibold"/>
                              <w:sz w:val="18"/>
                              <w:szCs w:val="28"/>
                            </w:rPr>
                            <w:fldChar w:fldCharType="begin"/>
                          </w:r>
                          <w:r w:rsidRPr="00D8774C">
                            <w:rPr>
                              <w:rFonts w:ascii="Segoe UI Semibold" w:hAnsi="Segoe UI Semibold" w:cs="Segoe UI Semibold"/>
                              <w:sz w:val="18"/>
                              <w:szCs w:val="28"/>
                            </w:rPr>
                            <w:instrText xml:space="preserve"> PAGE  \* Arabic  \* MERGEFORMAT </w:instrText>
                          </w:r>
                          <w:r w:rsidRPr="00D8774C">
                            <w:rPr>
                              <w:rFonts w:ascii="Segoe UI Semibold" w:hAnsi="Segoe UI Semibold" w:cs="Segoe UI Semibold"/>
                              <w:sz w:val="18"/>
                              <w:szCs w:val="28"/>
                            </w:rPr>
                            <w:fldChar w:fldCharType="separate"/>
                          </w:r>
                          <w:r w:rsidR="00817090" w:rsidRPr="00D8774C">
                            <w:rPr>
                              <w:rFonts w:ascii="Segoe UI Semibold" w:hAnsi="Segoe UI Semibold" w:cs="Segoe UI Semibold"/>
                              <w:noProof/>
                              <w:sz w:val="18"/>
                              <w:szCs w:val="28"/>
                            </w:rPr>
                            <w:t>24</w:t>
                          </w:r>
                          <w:r w:rsidRPr="00D8774C">
                            <w:rPr>
                              <w:rFonts w:ascii="Segoe UI Semibold" w:hAnsi="Segoe UI Semibold" w:cs="Segoe UI Semibold"/>
                              <w:sz w:val="18"/>
                              <w:szCs w:val="2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2E83D" id="_x0000_t202" coordsize="21600,21600" o:spt="202" path="m,l,21600r21600,l21600,xe">
              <v:stroke joinstyle="miter"/>
              <v:path gradientshapeok="t" o:connecttype="rect"/>
            </v:shapetype>
            <v:shape id="_x0000_s1029" type="#_x0000_t202" style="position:absolute;margin-left:444.4pt;margin-top:5.4pt;width:25.85pt;height:13.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" filled="f" stroked="f">
              <v:textbox inset="0,0,0,0">
                <w:txbxContent>
                  <w:p w14:paraId="487E9229" w14:textId="77777777" w:rsidR="00105F65" w:rsidRPr="00D8774C" w:rsidRDefault="00105F65" w:rsidP="0019725B">
                    <w:pPr>
                      <w:jc w:val="right"/>
                      <w:rPr>
                        <w:rFonts w:ascii="Segoe UI Semibold" w:hAnsi="Segoe UI Semibold" w:cs="Segoe UI Semibold"/>
                        <w:sz w:val="18"/>
                        <w:szCs w:val="28"/>
                      </w:rPr>
                    </w:pPr>
                    <w:r w:rsidRPr="00D8774C">
                      <w:rPr>
                        <w:rFonts w:ascii="Segoe UI Semibold" w:hAnsi="Segoe UI Semibold" w:cs="Segoe UI Semibold"/>
                        <w:sz w:val="18"/>
                        <w:szCs w:val="28"/>
                      </w:rPr>
                      <w:fldChar w:fldCharType="begin"/>
                    </w:r>
                    <w:r w:rsidRPr="00D8774C">
                      <w:rPr>
                        <w:rFonts w:ascii="Segoe UI Semibold" w:hAnsi="Segoe UI Semibold" w:cs="Segoe UI Semibold"/>
                        <w:sz w:val="18"/>
                        <w:szCs w:val="28"/>
                      </w:rPr>
                      <w:instrText xml:space="preserve"> PAGE  \* Arabic  \* MERGEFORMAT </w:instrText>
                    </w:r>
                    <w:r w:rsidRPr="00D8774C">
                      <w:rPr>
                        <w:rFonts w:ascii="Segoe UI Semibold" w:hAnsi="Segoe UI Semibold" w:cs="Segoe UI Semibold"/>
                        <w:sz w:val="18"/>
                        <w:szCs w:val="28"/>
                      </w:rPr>
                      <w:fldChar w:fldCharType="separate"/>
                    </w:r>
                    <w:r w:rsidR="00817090" w:rsidRPr="00D8774C">
                      <w:rPr>
                        <w:rFonts w:ascii="Segoe UI Semibold" w:hAnsi="Segoe UI Semibold" w:cs="Segoe UI Semibold"/>
                        <w:noProof/>
                        <w:sz w:val="18"/>
                        <w:szCs w:val="28"/>
                      </w:rPr>
                      <w:t>24</w:t>
                    </w:r>
                    <w:r w:rsidRPr="00D8774C">
                      <w:rPr>
                        <w:rFonts w:ascii="Segoe UI Semibold" w:hAnsi="Segoe UI Semibold" w:cs="Segoe UI Semibold"/>
                        <w:sz w:val="18"/>
                        <w:szCs w:val="28"/>
                      </w:rPr>
                      <w:fldChar w:fldCharType="end"/>
                    </w:r>
                  </w:p>
                </w:txbxContent>
              </v:textbox>
              <w10:wrap type="square" anchorx="margin"/>
            </v:shape>
          </w:pict>
        </mc:Fallback>
      </mc:AlternateContent>
    </w:r>
    <w:sdt>
      <w:sdtPr>
        <w:rPr>
          <w:rFonts w:cs="Segoe UI"/>
          <w:sz w:val="16"/>
          <w:lang w:val="en-US"/>
        </w:rPr>
        <w:alias w:val="Betreff"/>
        <w:tag w:val=""/>
        <w:id w:val="-1783566442"/>
        <w:placeholder>
          <w:docPart w:val="D62B2B57788B4FD1B5AA673E465B5F9A"/>
        </w:placeholder>
        <w:dataBinding w:prefixMappings="xmlns:ns0='http://purl.org/dc/elements/1.1/' xmlns:ns1='http://schemas.openxmlformats.org/package/2006/metadata/core-properties' " w:xpath="/ns1:coreProperties[1]/ns0:subject[1]" w:storeItemID="{6C3C8BC8-F283-45AE-878A-BAB7291924A1}"/>
        <w:text/>
      </w:sdtPr>
      <w:sdtContent>
        <w:r w:rsidR="00C86882" w:rsidRPr="00C86882">
          <w:rPr>
            <w:rFonts w:cs="Segoe UI"/>
            <w:sz w:val="16"/>
            <w:lang w:val="en-US"/>
          </w:rPr>
          <w:t>innovaphone Best Practice</w:t>
        </w:r>
      </w:sdtContent>
    </w:sdt>
    <w:r w:rsidRPr="00720374">
      <w:rPr>
        <w:rFonts w:cs="Segoe UI"/>
        <w:noProof/>
        <w:lang w:eastAsia="de-DE"/>
      </w:rPr>
      <mc:AlternateContent>
        <mc:Choice Requires="wps">
          <w:drawing>
            <wp:anchor distT="0" distB="0" distL="114300" distR="114300" simplePos="0" relativeHeight="251659264" behindDoc="0" locked="0" layoutInCell="0" allowOverlap="1" wp14:anchorId="20A09D04" wp14:editId="4CB45D92">
              <wp:simplePos x="0" y="0"/>
              <wp:positionH relativeFrom="margin">
                <wp:posOffset>0</wp:posOffset>
              </wp:positionH>
              <wp:positionV relativeFrom="paragraph">
                <wp:posOffset>-63339</wp:posOffset>
              </wp:positionV>
              <wp:extent cx="6006465" cy="0"/>
              <wp:effectExtent l="0" t="0" r="32385" b="19050"/>
              <wp:wrapNone/>
              <wp:docPr id="10" name="Gerader Verbinde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6465"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Gerader Verbinder 10"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" from="0,-5pt" to="472.95pt,-5pt" w14:anchorId="7BDD4127">
              <v:stroke startarrowwidth="narrow" startarrowlength="short" endarrowwidth="narrow" endarrowlength="short"/>
              <w10:wrap anchorx="margin"/>
            </v:line>
          </w:pict>
        </mc:Fallback>
      </mc:AlternateContent>
    </w:r>
  </w:p>
  <w:p w14:paraId="52C15971" w14:textId="5481676D" w:rsidR="00105F65" w:rsidRPr="00C86882" w:rsidRDefault="00000000" w:rsidP="00E535B8">
    <w:pPr>
      <w:pStyle w:val="Fuzeile"/>
      <w:tabs>
        <w:tab w:val="clear" w:pos="4513"/>
        <w:tab w:val="clear" w:pos="9026"/>
        <w:tab w:val="center" w:pos="4415"/>
        <w:tab w:val="left" w:pos="4826"/>
      </w:tabs>
      <w:rPr>
        <w:rFonts w:ascii="Segoe UI Semibold" w:hAnsi="Segoe UI Semibold" w:cs="Segoe UI Semibold"/>
        <w:sz w:val="28"/>
        <w:lang w:val="en-US"/>
      </w:rPr>
    </w:pPr>
    <w:sdt>
      <w:sdtPr>
        <w:rPr>
          <w:rFonts w:cs="Segoe UI"/>
          <w:sz w:val="16"/>
          <w:lang w:val="en-US"/>
        </w:rPr>
        <w:alias w:val="Titel"/>
        <w:tag w:val=""/>
        <w:id w:val="-1967426754"/>
        <w:placeholder>
          <w:docPart w:val="0D87D4C172694F70A4F3ECBBD4323FE3"/>
        </w:placeholder>
        <w:dataBinding w:prefixMappings="xmlns:ns0='http://purl.org/dc/elements/1.1/' xmlns:ns1='http://schemas.openxmlformats.org/package/2006/metadata/core-properties' " w:xpath="/ns1:coreProperties[1]/ns0:title[1]" w:storeItemID="{6C3C8BC8-F283-45AE-878A-BAB7291924A1}"/>
        <w:text/>
      </w:sdtPr>
      <w:sdtContent>
        <w:r w:rsidR="00D91D76">
          <w:rPr>
            <w:rFonts w:cs="Segoe UI"/>
            <w:sz w:val="16"/>
            <w:lang w:val="en-US"/>
          </w:rPr>
          <w:t>Template: External LDAP directory on v13/v14 PBX and App Platform</w:t>
        </w:r>
      </w:sdtContent>
    </w:sdt>
    <w:r w:rsidR="00105F65" w:rsidRPr="00C86882">
      <w:rPr>
        <w:rFonts w:ascii="Segoe UI Semibold" w:hAnsi="Segoe UI Semibold" w:cs="Segoe UI Semibold"/>
        <w:sz w:val="20"/>
        <w:lang w:val="en-US"/>
      </w:rPr>
      <w:tab/>
    </w:r>
    <w:r w:rsidR="00105F65" w:rsidRPr="00C86882">
      <w:rPr>
        <w:rFonts w:ascii="Segoe UI Semibold" w:hAnsi="Segoe UI Semibold" w:cs="Segoe UI Semibold"/>
        <w:sz w:val="20"/>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278A" w14:textId="77777777" w:rsidR="004703A9" w:rsidRDefault="004703A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DA096" w14:textId="77777777" w:rsidR="00C12EFE" w:rsidRDefault="00C12EFE" w:rsidP="006A4EC8">
      <w:r>
        <w:separator/>
      </w:r>
    </w:p>
  </w:footnote>
  <w:footnote w:type="continuationSeparator" w:id="0">
    <w:p w14:paraId="01CECEA9" w14:textId="77777777" w:rsidR="00C12EFE" w:rsidRDefault="00C12EFE" w:rsidP="006A4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C646" w14:textId="6D64C111" w:rsidR="00F40B9A" w:rsidRDefault="00000000">
    <w:pPr>
      <w:pStyle w:val="Kopfzeile"/>
    </w:pPr>
    <w:r>
      <w:rPr>
        <w:noProof/>
      </w:rPr>
      <w:pict w14:anchorId="4D4F8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85157" o:spid="_x0000_s1074" type="#_x0000_t75" style="position:absolute;margin-left:0;margin-top:0;width:625.25pt;height:884.35pt;z-index:-251645952;mso-position-horizontal:center;mso-position-horizontal-relative:margin;mso-position-vertical:center;mso-position-vertical-relative:margin" o:allowincell="f">
          <v:imagedata r:id="rId1" o:title="Wasserzeichen_Wo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7CB1" w14:textId="0751417A" w:rsidR="00105F65" w:rsidRPr="00E535B8" w:rsidRDefault="00000000" w:rsidP="007B6966">
    <w:pPr>
      <w:pStyle w:val="Kopfzeile"/>
      <w:tabs>
        <w:tab w:val="clear" w:pos="4513"/>
        <w:tab w:val="clear" w:pos="9026"/>
        <w:tab w:val="left" w:pos="284"/>
        <w:tab w:val="left" w:pos="1875"/>
        <w:tab w:val="right" w:pos="9356"/>
      </w:tabs>
      <w:rPr>
        <w:rFonts w:ascii="Segoe UI Semibold" w:hAnsi="Segoe UI Semibold" w:cs="Segoe UI Semibold"/>
        <w:sz w:val="28"/>
        <w:szCs w:val="28"/>
      </w:rPr>
    </w:pPr>
    <w:r>
      <w:rPr>
        <w:noProof/>
        <w:lang w:eastAsia="de-DE"/>
      </w:rPr>
      <w:pict w14:anchorId="2A6F8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85158" o:spid="_x0000_s1075" type="#_x0000_t75" style="position:absolute;margin-left:0;margin-top:0;width:625.25pt;height:884.35pt;z-index:-251644928;mso-position-horizontal:center;mso-position-horizontal-relative:margin;mso-position-vertical:center;mso-position-vertical-relative:margin" o:allowincell="f">
          <v:imagedata r:id="rId1" o:title="Wasserzeichen_Word3"/>
          <w10:wrap anchorx="margin" anchory="margin"/>
        </v:shape>
      </w:pict>
    </w:r>
    <w:r w:rsidR="007A35BD">
      <w:rPr>
        <w:noProof/>
        <w:lang w:eastAsia="de-DE"/>
      </w:rPr>
      <w:drawing>
        <wp:anchor distT="0" distB="0" distL="114300" distR="114300" simplePos="0" relativeHeight="251668480" behindDoc="0" locked="0" layoutInCell="1" allowOverlap="1" wp14:anchorId="59322D97" wp14:editId="31FF66D6">
          <wp:simplePos x="0" y="0"/>
          <wp:positionH relativeFrom="margin">
            <wp:align>left</wp:align>
          </wp:positionH>
          <wp:positionV relativeFrom="paragraph">
            <wp:posOffset>44512</wp:posOffset>
          </wp:positionV>
          <wp:extent cx="800168" cy="187626"/>
          <wp:effectExtent l="0" t="0" r="0" b="3175"/>
          <wp:wrapNone/>
          <wp:docPr id="224835456" name="Grafik 22483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35456" name="Grafik 22483545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00168" cy="187626"/>
                  </a:xfrm>
                  <a:prstGeom prst="rect">
                    <a:avLst/>
                  </a:prstGeom>
                </pic:spPr>
              </pic:pic>
            </a:graphicData>
          </a:graphic>
          <wp14:sizeRelH relativeFrom="margin">
            <wp14:pctWidth>0</wp14:pctWidth>
          </wp14:sizeRelH>
          <wp14:sizeRelV relativeFrom="margin">
            <wp14:pctHeight>0</wp14:pctHeight>
          </wp14:sizeRelV>
        </wp:anchor>
      </w:drawing>
    </w:r>
    <w:r w:rsidR="00105F65" w:rsidRPr="00E535B8">
      <w:rPr>
        <w:rFonts w:cs="Segoe UI"/>
        <w:noProof/>
        <w:sz w:val="20"/>
        <w:lang w:eastAsia="de-DE"/>
      </w:rPr>
      <mc:AlternateContent>
        <mc:Choice Requires="wps">
          <w:drawing>
            <wp:anchor distT="0" distB="0" distL="114300" distR="114300" simplePos="0" relativeHeight="251662336" behindDoc="0" locked="0" layoutInCell="0" allowOverlap="1" wp14:anchorId="2D52FB17" wp14:editId="63777CEA">
              <wp:simplePos x="0" y="0"/>
              <wp:positionH relativeFrom="margin">
                <wp:posOffset>-15875</wp:posOffset>
              </wp:positionH>
              <wp:positionV relativeFrom="paragraph">
                <wp:posOffset>290195</wp:posOffset>
              </wp:positionV>
              <wp:extent cx="6006465" cy="0"/>
              <wp:effectExtent l="0" t="0" r="32385" b="19050"/>
              <wp:wrapNone/>
              <wp:docPr id="12" name="Gerader Verbinde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6465"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line id="Gerader Verbinder 12"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" from="-1.25pt,22.85pt" to="471.7pt,22.85pt" w14:anchorId="2ADBDB26">
              <v:stroke startarrowwidth="narrow" startarrowlength="short" endarrowwidth="narrow" endarrowlength="short"/>
              <w10:wrap anchorx="margin"/>
            </v:line>
          </w:pict>
        </mc:Fallback>
      </mc:AlternateContent>
    </w:r>
    <w:r w:rsidR="00105F65" w:rsidRPr="00E535B8">
      <w:rPr>
        <w:sz w:val="20"/>
      </w:rPr>
      <w:tab/>
    </w:r>
    <w:r w:rsidR="00105F65" w:rsidRPr="00E535B8">
      <w:rPr>
        <w:sz w:val="20"/>
      </w:rPr>
      <w:tab/>
    </w:r>
    <w:r w:rsidR="00105F65" w:rsidRPr="00E535B8">
      <w:rPr>
        <w:sz w:val="20"/>
      </w:rPr>
      <w:tab/>
    </w:r>
    <w:r w:rsidR="00105F65" w:rsidRPr="00E535B8">
      <w:rPr>
        <w:rFonts w:ascii="Segoe UI Semibold" w:hAnsi="Segoe UI Semibold" w:cs="Segoe UI Semibold"/>
        <w:sz w:val="24"/>
        <w:szCs w:val="28"/>
      </w:rPr>
      <w:fldChar w:fldCharType="begin"/>
    </w:r>
    <w:r w:rsidR="00105F65" w:rsidRPr="00E535B8">
      <w:rPr>
        <w:rFonts w:ascii="Segoe UI Semibold" w:hAnsi="Segoe UI Semibold" w:cs="Segoe UI Semibold"/>
        <w:sz w:val="24"/>
        <w:szCs w:val="28"/>
      </w:rPr>
      <w:instrText xml:space="preserve"> STYLEREF  "Überschrift 1"  \* MERGEFORMAT </w:instrText>
    </w:r>
    <w:r w:rsidR="00105F65" w:rsidRPr="00E535B8">
      <w:rPr>
        <w:rFonts w:ascii="Segoe UI Semibold" w:hAnsi="Segoe UI Semibold" w:cs="Segoe UI Semibold"/>
        <w:sz w:val="24"/>
        <w:szCs w:val="28"/>
      </w:rPr>
      <w:fldChar w:fldCharType="separate"/>
    </w:r>
    <w:r w:rsidR="00FD4F47">
      <w:rPr>
        <w:rFonts w:ascii="Segoe UI Semibold" w:hAnsi="Segoe UI Semibold" w:cs="Segoe UI Semibold"/>
        <w:noProof/>
        <w:sz w:val="24"/>
        <w:szCs w:val="28"/>
      </w:rPr>
      <w:t>Contact</w:t>
    </w:r>
    <w:r w:rsidR="00105F65" w:rsidRPr="00E535B8">
      <w:rPr>
        <w:rFonts w:ascii="Segoe UI Semibold" w:hAnsi="Segoe UI Semibold" w:cs="Segoe UI Semibold"/>
        <w:sz w:val="24"/>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0B30" w14:textId="29DB97C6" w:rsidR="00105F65" w:rsidRDefault="00000000" w:rsidP="008D5C8E">
    <w:pPr>
      <w:pStyle w:val="Kopfzeile"/>
      <w:tabs>
        <w:tab w:val="clear" w:pos="4513"/>
        <w:tab w:val="clear" w:pos="9026"/>
        <w:tab w:val="left" w:pos="2562"/>
        <w:tab w:val="left" w:pos="4080"/>
      </w:tabs>
    </w:pPr>
    <w:r>
      <w:rPr>
        <w:noProof/>
      </w:rPr>
      <w:pict w14:anchorId="685A5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85156" o:spid="_x0000_s1073" type="#_x0000_t75" style="position:absolute;margin-left:0;margin-top:0;width:625.25pt;height:884.35pt;z-index:-251646976;mso-position-horizontal:center;mso-position-horizontal-relative:margin;mso-position-vertical:center;mso-position-vertical-relative:margin" o:allowincell="f">
          <v:imagedata r:id="rId1" o:title="Wasserzeichen_Word3"/>
          <w10:wrap anchorx="margin" anchory="margin"/>
        </v:shape>
      </w:pict>
    </w:r>
    <w:r w:rsidR="00105F65">
      <w:tab/>
    </w:r>
    <w:r w:rsidR="00105F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11AC"/>
    <w:multiLevelType w:val="hybridMultilevel"/>
    <w:tmpl w:val="4822C02E"/>
    <w:lvl w:ilvl="0" w:tplc="52B8D6D8">
      <w:start w:val="1"/>
      <w:numFmt w:val="decimal"/>
      <w:lvlText w:val="%1)"/>
      <w:lvlJc w:val="left"/>
      <w:pPr>
        <w:tabs>
          <w:tab w:val="num" w:pos="720"/>
        </w:tabs>
        <w:ind w:left="720" w:hanging="360"/>
      </w:pPr>
    </w:lvl>
    <w:lvl w:ilvl="1" w:tplc="CB284BD8" w:tentative="1">
      <w:start w:val="1"/>
      <w:numFmt w:val="decimal"/>
      <w:lvlText w:val="%2)"/>
      <w:lvlJc w:val="left"/>
      <w:pPr>
        <w:tabs>
          <w:tab w:val="num" w:pos="1440"/>
        </w:tabs>
        <w:ind w:left="1440" w:hanging="360"/>
      </w:pPr>
    </w:lvl>
    <w:lvl w:ilvl="2" w:tplc="17EE5754" w:tentative="1">
      <w:start w:val="1"/>
      <w:numFmt w:val="decimal"/>
      <w:lvlText w:val="%3)"/>
      <w:lvlJc w:val="left"/>
      <w:pPr>
        <w:tabs>
          <w:tab w:val="num" w:pos="2160"/>
        </w:tabs>
        <w:ind w:left="2160" w:hanging="360"/>
      </w:pPr>
    </w:lvl>
    <w:lvl w:ilvl="3" w:tplc="99CCD3DA" w:tentative="1">
      <w:start w:val="1"/>
      <w:numFmt w:val="decimal"/>
      <w:lvlText w:val="%4)"/>
      <w:lvlJc w:val="left"/>
      <w:pPr>
        <w:tabs>
          <w:tab w:val="num" w:pos="2880"/>
        </w:tabs>
        <w:ind w:left="2880" w:hanging="360"/>
      </w:pPr>
    </w:lvl>
    <w:lvl w:ilvl="4" w:tplc="0EA07642" w:tentative="1">
      <w:start w:val="1"/>
      <w:numFmt w:val="decimal"/>
      <w:lvlText w:val="%5)"/>
      <w:lvlJc w:val="left"/>
      <w:pPr>
        <w:tabs>
          <w:tab w:val="num" w:pos="3600"/>
        </w:tabs>
        <w:ind w:left="3600" w:hanging="360"/>
      </w:pPr>
    </w:lvl>
    <w:lvl w:ilvl="5" w:tplc="6302A31C" w:tentative="1">
      <w:start w:val="1"/>
      <w:numFmt w:val="decimal"/>
      <w:lvlText w:val="%6)"/>
      <w:lvlJc w:val="left"/>
      <w:pPr>
        <w:tabs>
          <w:tab w:val="num" w:pos="4320"/>
        </w:tabs>
        <w:ind w:left="4320" w:hanging="360"/>
      </w:pPr>
    </w:lvl>
    <w:lvl w:ilvl="6" w:tplc="07B4E8DA" w:tentative="1">
      <w:start w:val="1"/>
      <w:numFmt w:val="decimal"/>
      <w:lvlText w:val="%7)"/>
      <w:lvlJc w:val="left"/>
      <w:pPr>
        <w:tabs>
          <w:tab w:val="num" w:pos="5040"/>
        </w:tabs>
        <w:ind w:left="5040" w:hanging="360"/>
      </w:pPr>
    </w:lvl>
    <w:lvl w:ilvl="7" w:tplc="8E365996" w:tentative="1">
      <w:start w:val="1"/>
      <w:numFmt w:val="decimal"/>
      <w:lvlText w:val="%8)"/>
      <w:lvlJc w:val="left"/>
      <w:pPr>
        <w:tabs>
          <w:tab w:val="num" w:pos="5760"/>
        </w:tabs>
        <w:ind w:left="5760" w:hanging="360"/>
      </w:pPr>
    </w:lvl>
    <w:lvl w:ilvl="8" w:tplc="5E30B614" w:tentative="1">
      <w:start w:val="1"/>
      <w:numFmt w:val="decimal"/>
      <w:lvlText w:val="%9)"/>
      <w:lvlJc w:val="left"/>
      <w:pPr>
        <w:tabs>
          <w:tab w:val="num" w:pos="6480"/>
        </w:tabs>
        <w:ind w:left="6480" w:hanging="360"/>
      </w:pPr>
    </w:lvl>
  </w:abstractNum>
  <w:abstractNum w:abstractNumId="1" w15:restartNumberingAfterBreak="0">
    <w:nsid w:val="05C21898"/>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6615AC8"/>
    <w:multiLevelType w:val="multilevel"/>
    <w:tmpl w:val="EBF6CA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8931E83"/>
    <w:multiLevelType w:val="hybridMultilevel"/>
    <w:tmpl w:val="5CD24762"/>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97E5487"/>
    <w:multiLevelType w:val="multilevel"/>
    <w:tmpl w:val="FF46E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CE158D"/>
    <w:multiLevelType w:val="hybridMultilevel"/>
    <w:tmpl w:val="D408DB28"/>
    <w:lvl w:ilvl="0" w:tplc="538A630C">
      <w:start w:val="3"/>
      <w:numFmt w:val="decimal"/>
      <w:lvlText w:val="%1."/>
      <w:lvlJc w:val="left"/>
      <w:pPr>
        <w:ind w:left="360" w:hanging="360"/>
      </w:pPr>
      <w:rPr>
        <w:rFonts w:hint="default"/>
        <w:b/>
        <w:color w:val="FF000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4C510F5"/>
    <w:multiLevelType w:val="hybridMultilevel"/>
    <w:tmpl w:val="2070BFB4"/>
    <w:lvl w:ilvl="0" w:tplc="031825FE">
      <w:start w:val="1"/>
      <w:numFmt w:val="decimal"/>
      <w:lvlText w:val="%1."/>
      <w:lvlJc w:val="left"/>
      <w:pPr>
        <w:ind w:left="360" w:hanging="360"/>
      </w:pPr>
      <w:rPr>
        <w:rFonts w:hint="default"/>
        <w:b/>
        <w:color w:val="FF0000"/>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D5D22C5"/>
    <w:multiLevelType w:val="hybridMultilevel"/>
    <w:tmpl w:val="169CE204"/>
    <w:lvl w:ilvl="0" w:tplc="0407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7C36A8"/>
    <w:multiLevelType w:val="hybridMultilevel"/>
    <w:tmpl w:val="B81A6C0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0272570"/>
    <w:multiLevelType w:val="hybridMultilevel"/>
    <w:tmpl w:val="9A5E9554"/>
    <w:lvl w:ilvl="0" w:tplc="8978551C">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0666A7"/>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44C1E03"/>
    <w:multiLevelType w:val="multilevel"/>
    <w:tmpl w:val="F710A71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68318EC"/>
    <w:multiLevelType w:val="hybridMultilevel"/>
    <w:tmpl w:val="2070BFB4"/>
    <w:lvl w:ilvl="0" w:tplc="031825FE">
      <w:start w:val="1"/>
      <w:numFmt w:val="decimal"/>
      <w:lvlText w:val="%1."/>
      <w:lvlJc w:val="left"/>
      <w:pPr>
        <w:ind w:left="360" w:hanging="360"/>
      </w:pPr>
      <w:rPr>
        <w:rFonts w:hint="default"/>
        <w:b/>
        <w:color w:val="FF0000"/>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8446B6E"/>
    <w:multiLevelType w:val="hybridMultilevel"/>
    <w:tmpl w:val="3C086934"/>
    <w:lvl w:ilvl="0" w:tplc="DD0CAF80">
      <w:start w:val="4"/>
      <w:numFmt w:val="decimal"/>
      <w:lvlText w:val="%1."/>
      <w:lvlJc w:val="left"/>
      <w:pPr>
        <w:ind w:left="360" w:hanging="360"/>
      </w:pPr>
      <w:rPr>
        <w:rFonts w:hint="default"/>
        <w:b/>
        <w:color w:val="7030A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B407439"/>
    <w:multiLevelType w:val="hybridMultilevel"/>
    <w:tmpl w:val="D2AA83DC"/>
    <w:lvl w:ilvl="0" w:tplc="FB94E154">
      <w:numFmt w:val="bullet"/>
      <w:lvlText w:val=""/>
      <w:lvlJc w:val="left"/>
      <w:pPr>
        <w:ind w:left="360" w:hanging="360"/>
      </w:pPr>
      <w:rPr>
        <w:rFonts w:ascii="Symbol" w:eastAsiaTheme="minorHAnsi"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D6F2B5E"/>
    <w:multiLevelType w:val="hybridMultilevel"/>
    <w:tmpl w:val="532E7916"/>
    <w:lvl w:ilvl="0" w:tplc="E5DA5E12">
      <w:start w:val="1"/>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3DD5E17"/>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9095769"/>
    <w:multiLevelType w:val="hybridMultilevel"/>
    <w:tmpl w:val="3C1C7F0A"/>
    <w:lvl w:ilvl="0" w:tplc="3B64DEA0">
      <w:start w:val="26"/>
      <w:numFmt w:val="bullet"/>
      <w:lvlText w:val=""/>
      <w:lvlJc w:val="left"/>
      <w:pPr>
        <w:ind w:left="720" w:hanging="360"/>
      </w:pPr>
      <w:rPr>
        <w:rFonts w:ascii="Wingdings" w:eastAsiaTheme="minorHAnsi" w:hAnsi="Wingdings"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4746D"/>
    <w:multiLevelType w:val="hybridMultilevel"/>
    <w:tmpl w:val="8AE4E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FB326E"/>
    <w:multiLevelType w:val="hybridMultilevel"/>
    <w:tmpl w:val="B8342780"/>
    <w:lvl w:ilvl="0" w:tplc="9B0A39DA">
      <w:start w:val="1"/>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0B808E0"/>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37E077F"/>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4AC394D"/>
    <w:multiLevelType w:val="hybridMultilevel"/>
    <w:tmpl w:val="7730FFB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65D3311"/>
    <w:multiLevelType w:val="hybridMultilevel"/>
    <w:tmpl w:val="7D964816"/>
    <w:lvl w:ilvl="0" w:tplc="8342FB4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CB6AAC"/>
    <w:multiLevelType w:val="hybridMultilevel"/>
    <w:tmpl w:val="361C21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80A650F"/>
    <w:multiLevelType w:val="hybridMultilevel"/>
    <w:tmpl w:val="1C5072F8"/>
    <w:lvl w:ilvl="0" w:tplc="AB0440A4">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8D019BB"/>
    <w:multiLevelType w:val="hybridMultilevel"/>
    <w:tmpl w:val="8F041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051091"/>
    <w:multiLevelType w:val="hybridMultilevel"/>
    <w:tmpl w:val="EFDE9EBC"/>
    <w:lvl w:ilvl="0" w:tplc="9B0A39DA">
      <w:start w:val="1"/>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0296FED"/>
    <w:multiLevelType w:val="hybridMultilevel"/>
    <w:tmpl w:val="1EFC168C"/>
    <w:lvl w:ilvl="0" w:tplc="DC6CAF64">
      <w:numFmt w:val="bullet"/>
      <w:lvlText w:val=""/>
      <w:lvlJc w:val="left"/>
      <w:pPr>
        <w:ind w:left="360" w:hanging="360"/>
      </w:pPr>
      <w:rPr>
        <w:rFonts w:ascii="Wingdings" w:eastAsiaTheme="minorHAnsi" w:hAnsi="Wingdings" w:cs="Segoe UI Semibol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0F3336C"/>
    <w:multiLevelType w:val="hybridMultilevel"/>
    <w:tmpl w:val="D20CB42A"/>
    <w:lvl w:ilvl="0" w:tplc="0407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7C2233"/>
    <w:multiLevelType w:val="hybridMultilevel"/>
    <w:tmpl w:val="77EAB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D9E391E"/>
    <w:multiLevelType w:val="hybridMultilevel"/>
    <w:tmpl w:val="425AFF90"/>
    <w:lvl w:ilvl="0" w:tplc="E5DA5E12">
      <w:start w:val="1"/>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F83621B"/>
    <w:multiLevelType w:val="hybridMultilevel"/>
    <w:tmpl w:val="0AB88C38"/>
    <w:lvl w:ilvl="0" w:tplc="C86C63FE">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0573BF0"/>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63185F98"/>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633B0FCB"/>
    <w:multiLevelType w:val="multilevel"/>
    <w:tmpl w:val="27B8050C"/>
    <w:lvl w:ilvl="0">
      <w:start w:val="1"/>
      <w:numFmt w:val="decimal"/>
      <w:lvlText w:val="%1."/>
      <w:lvlJc w:val="left"/>
      <w:pPr>
        <w:ind w:left="360" w:hanging="360"/>
      </w:pPr>
      <w:rPr>
        <w:b/>
      </w:rPr>
    </w:lvl>
    <w:lvl w:ilvl="1">
      <w:start w:val="2"/>
      <w:numFmt w:val="decimal"/>
      <w:isLgl/>
      <w:lvlText w:val="%1.%2"/>
      <w:lvlJc w:val="left"/>
      <w:pPr>
        <w:ind w:left="390" w:hanging="39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6" w15:restartNumberingAfterBreak="0">
    <w:nsid w:val="644B55E2"/>
    <w:multiLevelType w:val="hybridMultilevel"/>
    <w:tmpl w:val="FC6AF4BC"/>
    <w:lvl w:ilvl="0" w:tplc="795C3EDC">
      <w:start w:val="4"/>
      <w:numFmt w:val="decimal"/>
      <w:lvlText w:val="%1)"/>
      <w:lvlJc w:val="left"/>
      <w:pPr>
        <w:tabs>
          <w:tab w:val="num" w:pos="720"/>
        </w:tabs>
        <w:ind w:left="720" w:hanging="360"/>
      </w:pPr>
    </w:lvl>
    <w:lvl w:ilvl="1" w:tplc="0DC4748E" w:tentative="1">
      <w:start w:val="1"/>
      <w:numFmt w:val="decimal"/>
      <w:lvlText w:val="%2)"/>
      <w:lvlJc w:val="left"/>
      <w:pPr>
        <w:tabs>
          <w:tab w:val="num" w:pos="1440"/>
        </w:tabs>
        <w:ind w:left="1440" w:hanging="360"/>
      </w:pPr>
    </w:lvl>
    <w:lvl w:ilvl="2" w:tplc="D12E805C" w:tentative="1">
      <w:start w:val="1"/>
      <w:numFmt w:val="decimal"/>
      <w:lvlText w:val="%3)"/>
      <w:lvlJc w:val="left"/>
      <w:pPr>
        <w:tabs>
          <w:tab w:val="num" w:pos="2160"/>
        </w:tabs>
        <w:ind w:left="2160" w:hanging="360"/>
      </w:pPr>
    </w:lvl>
    <w:lvl w:ilvl="3" w:tplc="B54251B4" w:tentative="1">
      <w:start w:val="1"/>
      <w:numFmt w:val="decimal"/>
      <w:lvlText w:val="%4)"/>
      <w:lvlJc w:val="left"/>
      <w:pPr>
        <w:tabs>
          <w:tab w:val="num" w:pos="2880"/>
        </w:tabs>
        <w:ind w:left="2880" w:hanging="360"/>
      </w:pPr>
    </w:lvl>
    <w:lvl w:ilvl="4" w:tplc="BCFA61F4" w:tentative="1">
      <w:start w:val="1"/>
      <w:numFmt w:val="decimal"/>
      <w:lvlText w:val="%5)"/>
      <w:lvlJc w:val="left"/>
      <w:pPr>
        <w:tabs>
          <w:tab w:val="num" w:pos="3600"/>
        </w:tabs>
        <w:ind w:left="3600" w:hanging="360"/>
      </w:pPr>
    </w:lvl>
    <w:lvl w:ilvl="5" w:tplc="5EC40AA4" w:tentative="1">
      <w:start w:val="1"/>
      <w:numFmt w:val="decimal"/>
      <w:lvlText w:val="%6)"/>
      <w:lvlJc w:val="left"/>
      <w:pPr>
        <w:tabs>
          <w:tab w:val="num" w:pos="4320"/>
        </w:tabs>
        <w:ind w:left="4320" w:hanging="360"/>
      </w:pPr>
    </w:lvl>
    <w:lvl w:ilvl="6" w:tplc="9C2270A0" w:tentative="1">
      <w:start w:val="1"/>
      <w:numFmt w:val="decimal"/>
      <w:lvlText w:val="%7)"/>
      <w:lvlJc w:val="left"/>
      <w:pPr>
        <w:tabs>
          <w:tab w:val="num" w:pos="5040"/>
        </w:tabs>
        <w:ind w:left="5040" w:hanging="360"/>
      </w:pPr>
    </w:lvl>
    <w:lvl w:ilvl="7" w:tplc="034017BC" w:tentative="1">
      <w:start w:val="1"/>
      <w:numFmt w:val="decimal"/>
      <w:lvlText w:val="%8)"/>
      <w:lvlJc w:val="left"/>
      <w:pPr>
        <w:tabs>
          <w:tab w:val="num" w:pos="5760"/>
        </w:tabs>
        <w:ind w:left="5760" w:hanging="360"/>
      </w:pPr>
    </w:lvl>
    <w:lvl w:ilvl="8" w:tplc="F2B48FD2" w:tentative="1">
      <w:start w:val="1"/>
      <w:numFmt w:val="decimal"/>
      <w:lvlText w:val="%9)"/>
      <w:lvlJc w:val="left"/>
      <w:pPr>
        <w:tabs>
          <w:tab w:val="num" w:pos="6480"/>
        </w:tabs>
        <w:ind w:left="6480" w:hanging="360"/>
      </w:pPr>
    </w:lvl>
  </w:abstractNum>
  <w:abstractNum w:abstractNumId="37" w15:restartNumberingAfterBreak="0">
    <w:nsid w:val="647B19F7"/>
    <w:multiLevelType w:val="hybridMultilevel"/>
    <w:tmpl w:val="3CB2D3BA"/>
    <w:lvl w:ilvl="0" w:tplc="30FA7808">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688A4EBB"/>
    <w:multiLevelType w:val="hybridMultilevel"/>
    <w:tmpl w:val="0F62A76A"/>
    <w:lvl w:ilvl="0" w:tplc="3F52B398">
      <w:start w:val="1"/>
      <w:numFmt w:val="decimal"/>
      <w:lvlText w:val="%1."/>
      <w:lvlJc w:val="left"/>
      <w:pPr>
        <w:ind w:left="360" w:hanging="360"/>
      </w:pPr>
      <w:rPr>
        <w:rFonts w:hint="default"/>
        <w:b/>
        <w:color w:val="FF0000"/>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8ED1FDC"/>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6A5F053A"/>
    <w:multiLevelType w:val="hybridMultilevel"/>
    <w:tmpl w:val="1CBCD40C"/>
    <w:lvl w:ilvl="0" w:tplc="E5DA5E12">
      <w:start w:val="1"/>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A8D637B"/>
    <w:multiLevelType w:val="hybridMultilevel"/>
    <w:tmpl w:val="3E20D5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6E7F3F75"/>
    <w:multiLevelType w:val="hybridMultilevel"/>
    <w:tmpl w:val="532C17F6"/>
    <w:lvl w:ilvl="0" w:tplc="84C053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06B0927"/>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711F78A4"/>
    <w:multiLevelType w:val="hybridMultilevel"/>
    <w:tmpl w:val="FE326EAA"/>
    <w:lvl w:ilvl="0" w:tplc="0B5AF25E">
      <w:start w:val="26"/>
      <w:numFmt w:val="bullet"/>
      <w:lvlText w:val=""/>
      <w:lvlJc w:val="left"/>
      <w:pPr>
        <w:ind w:left="360" w:hanging="360"/>
      </w:pPr>
      <w:rPr>
        <w:rFonts w:ascii="Wingdings" w:eastAsiaTheme="minorHAnsi" w:hAnsi="Wingding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1D426F0"/>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5466105"/>
    <w:multiLevelType w:val="multilevel"/>
    <w:tmpl w:val="E87EAED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7" w15:restartNumberingAfterBreak="0">
    <w:nsid w:val="761C6641"/>
    <w:multiLevelType w:val="hybridMultilevel"/>
    <w:tmpl w:val="0D6ADB58"/>
    <w:lvl w:ilvl="0" w:tplc="4BB60520">
      <w:numFmt w:val="bullet"/>
      <w:lvlText w:val=""/>
      <w:lvlJc w:val="left"/>
      <w:pPr>
        <w:ind w:left="360" w:hanging="360"/>
      </w:pPr>
      <w:rPr>
        <w:rFonts w:ascii="Wingdings" w:eastAsiaTheme="minorHAnsi" w:hAnsi="Wingdings"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8400FEE"/>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15:restartNumberingAfterBreak="0">
    <w:nsid w:val="78A530D6"/>
    <w:multiLevelType w:val="hybridMultilevel"/>
    <w:tmpl w:val="60BE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F44BFC"/>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1" w15:restartNumberingAfterBreak="0">
    <w:nsid w:val="7A8754A9"/>
    <w:multiLevelType w:val="multilevel"/>
    <w:tmpl w:val="55E0CA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2" w15:restartNumberingAfterBreak="0">
    <w:nsid w:val="7B24791B"/>
    <w:multiLevelType w:val="hybridMultilevel"/>
    <w:tmpl w:val="725009D4"/>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25824898">
    <w:abstractNumId w:val="25"/>
  </w:num>
  <w:num w:numId="2" w16cid:durableId="401567813">
    <w:abstractNumId w:val="12"/>
  </w:num>
  <w:num w:numId="3" w16cid:durableId="654840495">
    <w:abstractNumId w:val="38"/>
  </w:num>
  <w:num w:numId="4" w16cid:durableId="1063989787">
    <w:abstractNumId w:val="45"/>
  </w:num>
  <w:num w:numId="5" w16cid:durableId="1390226832">
    <w:abstractNumId w:val="34"/>
  </w:num>
  <w:num w:numId="6" w16cid:durableId="479226875">
    <w:abstractNumId w:val="41"/>
  </w:num>
  <w:num w:numId="7" w16cid:durableId="1159150193">
    <w:abstractNumId w:val="21"/>
  </w:num>
  <w:num w:numId="8" w16cid:durableId="277681531">
    <w:abstractNumId w:val="1"/>
  </w:num>
  <w:num w:numId="9" w16cid:durableId="398097987">
    <w:abstractNumId w:val="2"/>
  </w:num>
  <w:num w:numId="10" w16cid:durableId="65034673">
    <w:abstractNumId w:val="3"/>
  </w:num>
  <w:num w:numId="11" w16cid:durableId="1019890727">
    <w:abstractNumId w:val="13"/>
  </w:num>
  <w:num w:numId="12" w16cid:durableId="1674838872">
    <w:abstractNumId w:val="5"/>
  </w:num>
  <w:num w:numId="13" w16cid:durableId="686562301">
    <w:abstractNumId w:val="6"/>
  </w:num>
  <w:num w:numId="14" w16cid:durableId="882788865">
    <w:abstractNumId w:val="37"/>
  </w:num>
  <w:num w:numId="15" w16cid:durableId="654651710">
    <w:abstractNumId w:val="32"/>
  </w:num>
  <w:num w:numId="16" w16cid:durableId="1819682794">
    <w:abstractNumId w:val="39"/>
  </w:num>
  <w:num w:numId="17" w16cid:durableId="755782262">
    <w:abstractNumId w:val="33"/>
  </w:num>
  <w:num w:numId="18" w16cid:durableId="1016617887">
    <w:abstractNumId w:val="20"/>
  </w:num>
  <w:num w:numId="19" w16cid:durableId="484976176">
    <w:abstractNumId w:val="26"/>
  </w:num>
  <w:num w:numId="20" w16cid:durableId="1314914701">
    <w:abstractNumId w:val="43"/>
  </w:num>
  <w:num w:numId="21" w16cid:durableId="362831339">
    <w:abstractNumId w:val="48"/>
  </w:num>
  <w:num w:numId="22" w16cid:durableId="1774084801">
    <w:abstractNumId w:val="10"/>
  </w:num>
  <w:num w:numId="23" w16cid:durableId="1677462851">
    <w:abstractNumId w:val="50"/>
  </w:num>
  <w:num w:numId="24" w16cid:durableId="787509194">
    <w:abstractNumId w:val="16"/>
  </w:num>
  <w:num w:numId="25" w16cid:durableId="1084762027">
    <w:abstractNumId w:val="4"/>
  </w:num>
  <w:num w:numId="26" w16cid:durableId="85465394">
    <w:abstractNumId w:val="18"/>
  </w:num>
  <w:num w:numId="27" w16cid:durableId="376054421">
    <w:abstractNumId w:val="8"/>
  </w:num>
  <w:num w:numId="28" w16cid:durableId="1434743458">
    <w:abstractNumId w:val="49"/>
  </w:num>
  <w:num w:numId="29" w16cid:durableId="834346989">
    <w:abstractNumId w:val="30"/>
  </w:num>
  <w:num w:numId="30" w16cid:durableId="1396391242">
    <w:abstractNumId w:val="44"/>
  </w:num>
  <w:num w:numId="31" w16cid:durableId="1273829798">
    <w:abstractNumId w:val="52"/>
  </w:num>
  <w:num w:numId="32" w16cid:durableId="1466577870">
    <w:abstractNumId w:val="7"/>
  </w:num>
  <w:num w:numId="33" w16cid:durableId="1235355642">
    <w:abstractNumId w:val="42"/>
  </w:num>
  <w:num w:numId="34" w16cid:durableId="1655640336">
    <w:abstractNumId w:val="29"/>
  </w:num>
  <w:num w:numId="35" w16cid:durableId="1321344684">
    <w:abstractNumId w:val="28"/>
  </w:num>
  <w:num w:numId="36" w16cid:durableId="224417681">
    <w:abstractNumId w:val="17"/>
  </w:num>
  <w:num w:numId="37" w16cid:durableId="714505018">
    <w:abstractNumId w:val="0"/>
  </w:num>
  <w:num w:numId="38" w16cid:durableId="99494902">
    <w:abstractNumId w:val="36"/>
  </w:num>
  <w:num w:numId="39" w16cid:durableId="2045473080">
    <w:abstractNumId w:val="22"/>
  </w:num>
  <w:num w:numId="40" w16cid:durableId="773404124">
    <w:abstractNumId w:val="51"/>
  </w:num>
  <w:num w:numId="41" w16cid:durableId="856697533">
    <w:abstractNumId w:val="9"/>
  </w:num>
  <w:num w:numId="42" w16cid:durableId="1595746750">
    <w:abstractNumId w:val="47"/>
  </w:num>
  <w:num w:numId="43" w16cid:durableId="1902668814">
    <w:abstractNumId w:val="31"/>
  </w:num>
  <w:num w:numId="44" w16cid:durableId="1628470127">
    <w:abstractNumId w:val="15"/>
  </w:num>
  <w:num w:numId="45" w16cid:durableId="1128595849">
    <w:abstractNumId w:val="40"/>
  </w:num>
  <w:num w:numId="46" w16cid:durableId="857236594">
    <w:abstractNumId w:val="23"/>
  </w:num>
  <w:num w:numId="47" w16cid:durableId="439685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50231700">
    <w:abstractNumId w:val="14"/>
  </w:num>
  <w:num w:numId="49" w16cid:durableId="1759905236">
    <w:abstractNumId w:val="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51755935">
    <w:abstractNumId w:val="27"/>
  </w:num>
  <w:num w:numId="51" w16cid:durableId="780149192">
    <w:abstractNumId w:val="24"/>
  </w:num>
  <w:num w:numId="52" w16cid:durableId="400640525">
    <w:abstractNumId w:val="19"/>
  </w:num>
  <w:num w:numId="53" w16cid:durableId="815756039">
    <w:abstractNumId w:val="11"/>
  </w:num>
  <w:num w:numId="54" w16cid:durableId="279460847">
    <w:abstractNumId w:val="4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AT" w:vendorID="64" w:dllVersion="6" w:nlCheck="1" w:checkStyle="1"/>
  <w:activeWritingStyle w:appName="MSWord" w:lang="fr-FR" w:vendorID="64" w:dllVersion="6" w:nlCheck="1" w:checkStyle="1"/>
  <w:activeWritingStyle w:appName="MSWord" w:lang="de-DE"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E07"/>
    <w:rsid w:val="00001844"/>
    <w:rsid w:val="00001CC4"/>
    <w:rsid w:val="00002C6B"/>
    <w:rsid w:val="00005C49"/>
    <w:rsid w:val="000139D9"/>
    <w:rsid w:val="00013CA7"/>
    <w:rsid w:val="000175DE"/>
    <w:rsid w:val="00021386"/>
    <w:rsid w:val="00021874"/>
    <w:rsid w:val="0002649D"/>
    <w:rsid w:val="00031DC1"/>
    <w:rsid w:val="000346DB"/>
    <w:rsid w:val="00040087"/>
    <w:rsid w:val="000420E0"/>
    <w:rsid w:val="000420E9"/>
    <w:rsid w:val="00044776"/>
    <w:rsid w:val="00046129"/>
    <w:rsid w:val="000510E1"/>
    <w:rsid w:val="00054896"/>
    <w:rsid w:val="0005585F"/>
    <w:rsid w:val="00055E9D"/>
    <w:rsid w:val="00070D6C"/>
    <w:rsid w:val="00071CF4"/>
    <w:rsid w:val="000728E4"/>
    <w:rsid w:val="00073297"/>
    <w:rsid w:val="00075614"/>
    <w:rsid w:val="00077B61"/>
    <w:rsid w:val="00081524"/>
    <w:rsid w:val="000859D1"/>
    <w:rsid w:val="000931B1"/>
    <w:rsid w:val="000959E5"/>
    <w:rsid w:val="00095E4E"/>
    <w:rsid w:val="000A2C95"/>
    <w:rsid w:val="000A3D2E"/>
    <w:rsid w:val="000B0911"/>
    <w:rsid w:val="000B0BCC"/>
    <w:rsid w:val="000B319D"/>
    <w:rsid w:val="000B3B12"/>
    <w:rsid w:val="000B6887"/>
    <w:rsid w:val="000B6ACA"/>
    <w:rsid w:val="000C7480"/>
    <w:rsid w:val="000C7A2C"/>
    <w:rsid w:val="000C7C98"/>
    <w:rsid w:val="000C7FCD"/>
    <w:rsid w:val="000D3A5F"/>
    <w:rsid w:val="000D6DFE"/>
    <w:rsid w:val="000D78C6"/>
    <w:rsid w:val="000E290D"/>
    <w:rsid w:val="000E2BDE"/>
    <w:rsid w:val="000E48F4"/>
    <w:rsid w:val="000E5CD5"/>
    <w:rsid w:val="000E7005"/>
    <w:rsid w:val="000F0FD8"/>
    <w:rsid w:val="000F2138"/>
    <w:rsid w:val="000F3DF0"/>
    <w:rsid w:val="000F5583"/>
    <w:rsid w:val="000F5CE9"/>
    <w:rsid w:val="000F698D"/>
    <w:rsid w:val="000F69C9"/>
    <w:rsid w:val="000F6CC9"/>
    <w:rsid w:val="000F74D2"/>
    <w:rsid w:val="00101626"/>
    <w:rsid w:val="00102880"/>
    <w:rsid w:val="001045A0"/>
    <w:rsid w:val="00105F65"/>
    <w:rsid w:val="0010726A"/>
    <w:rsid w:val="00112ABC"/>
    <w:rsid w:val="00112ED0"/>
    <w:rsid w:val="00117B45"/>
    <w:rsid w:val="00120629"/>
    <w:rsid w:val="00120E7A"/>
    <w:rsid w:val="0012433C"/>
    <w:rsid w:val="00124C47"/>
    <w:rsid w:val="00134DA5"/>
    <w:rsid w:val="00135E36"/>
    <w:rsid w:val="00137C70"/>
    <w:rsid w:val="00140618"/>
    <w:rsid w:val="00141AAE"/>
    <w:rsid w:val="00145648"/>
    <w:rsid w:val="00145A49"/>
    <w:rsid w:val="00146E92"/>
    <w:rsid w:val="00151545"/>
    <w:rsid w:val="00151FD4"/>
    <w:rsid w:val="00152120"/>
    <w:rsid w:val="00152715"/>
    <w:rsid w:val="001607DD"/>
    <w:rsid w:val="00166348"/>
    <w:rsid w:val="001728BD"/>
    <w:rsid w:val="00174231"/>
    <w:rsid w:val="00175DC5"/>
    <w:rsid w:val="001768F9"/>
    <w:rsid w:val="001769E9"/>
    <w:rsid w:val="00177B1E"/>
    <w:rsid w:val="001807DF"/>
    <w:rsid w:val="00181890"/>
    <w:rsid w:val="00182CD0"/>
    <w:rsid w:val="00191315"/>
    <w:rsid w:val="00194F56"/>
    <w:rsid w:val="0019725B"/>
    <w:rsid w:val="001972A7"/>
    <w:rsid w:val="001A0147"/>
    <w:rsid w:val="001A14C4"/>
    <w:rsid w:val="001A52AD"/>
    <w:rsid w:val="001A6BF6"/>
    <w:rsid w:val="001B2B27"/>
    <w:rsid w:val="001C259E"/>
    <w:rsid w:val="001C5988"/>
    <w:rsid w:val="001C5D61"/>
    <w:rsid w:val="001C6687"/>
    <w:rsid w:val="001C6A49"/>
    <w:rsid w:val="001C70AE"/>
    <w:rsid w:val="001C7A40"/>
    <w:rsid w:val="001D271C"/>
    <w:rsid w:val="001D55BA"/>
    <w:rsid w:val="001D5D57"/>
    <w:rsid w:val="001D6A69"/>
    <w:rsid w:val="001D6E3F"/>
    <w:rsid w:val="001E1687"/>
    <w:rsid w:val="001E192F"/>
    <w:rsid w:val="001E4AA8"/>
    <w:rsid w:val="001E4DC3"/>
    <w:rsid w:val="001E581E"/>
    <w:rsid w:val="001E6557"/>
    <w:rsid w:val="001F21EF"/>
    <w:rsid w:val="001F30B9"/>
    <w:rsid w:val="001F3C21"/>
    <w:rsid w:val="001F57BE"/>
    <w:rsid w:val="002012E9"/>
    <w:rsid w:val="002014C7"/>
    <w:rsid w:val="00202314"/>
    <w:rsid w:val="0020535A"/>
    <w:rsid w:val="0020735C"/>
    <w:rsid w:val="002102E0"/>
    <w:rsid w:val="00212349"/>
    <w:rsid w:val="002123C5"/>
    <w:rsid w:val="002149A4"/>
    <w:rsid w:val="00214EFA"/>
    <w:rsid w:val="002170F0"/>
    <w:rsid w:val="00222D18"/>
    <w:rsid w:val="0022608F"/>
    <w:rsid w:val="0022746E"/>
    <w:rsid w:val="00231EEA"/>
    <w:rsid w:val="00233A8C"/>
    <w:rsid w:val="00235FFE"/>
    <w:rsid w:val="0024025E"/>
    <w:rsid w:val="0024033F"/>
    <w:rsid w:val="0024165B"/>
    <w:rsid w:val="0024211D"/>
    <w:rsid w:val="00244E09"/>
    <w:rsid w:val="00244E7E"/>
    <w:rsid w:val="0025255D"/>
    <w:rsid w:val="002527E1"/>
    <w:rsid w:val="00253567"/>
    <w:rsid w:val="0025387E"/>
    <w:rsid w:val="00254D9B"/>
    <w:rsid w:val="0025614A"/>
    <w:rsid w:val="00256C01"/>
    <w:rsid w:val="0025753E"/>
    <w:rsid w:val="00262F16"/>
    <w:rsid w:val="00263EF1"/>
    <w:rsid w:val="00267BF9"/>
    <w:rsid w:val="002701B5"/>
    <w:rsid w:val="00271F67"/>
    <w:rsid w:val="0027265C"/>
    <w:rsid w:val="002728AA"/>
    <w:rsid w:val="002735D4"/>
    <w:rsid w:val="00274431"/>
    <w:rsid w:val="00274863"/>
    <w:rsid w:val="00274BFF"/>
    <w:rsid w:val="00274C90"/>
    <w:rsid w:val="00275CB0"/>
    <w:rsid w:val="00281BC5"/>
    <w:rsid w:val="002820CB"/>
    <w:rsid w:val="00286F19"/>
    <w:rsid w:val="002928FF"/>
    <w:rsid w:val="00293CAA"/>
    <w:rsid w:val="00294A92"/>
    <w:rsid w:val="00297050"/>
    <w:rsid w:val="002A10DF"/>
    <w:rsid w:val="002A1214"/>
    <w:rsid w:val="002B2A2A"/>
    <w:rsid w:val="002B4C92"/>
    <w:rsid w:val="002B5479"/>
    <w:rsid w:val="002B61EE"/>
    <w:rsid w:val="002C0148"/>
    <w:rsid w:val="002C02D7"/>
    <w:rsid w:val="002C0BD7"/>
    <w:rsid w:val="002D3661"/>
    <w:rsid w:val="002D450C"/>
    <w:rsid w:val="002D627B"/>
    <w:rsid w:val="002E0161"/>
    <w:rsid w:val="002E06E0"/>
    <w:rsid w:val="002E2922"/>
    <w:rsid w:val="002E5917"/>
    <w:rsid w:val="002E61B2"/>
    <w:rsid w:val="002E6907"/>
    <w:rsid w:val="002E7045"/>
    <w:rsid w:val="002F1E65"/>
    <w:rsid w:val="002F3336"/>
    <w:rsid w:val="00306319"/>
    <w:rsid w:val="003119DE"/>
    <w:rsid w:val="00316719"/>
    <w:rsid w:val="003219A8"/>
    <w:rsid w:val="00321B82"/>
    <w:rsid w:val="0032393C"/>
    <w:rsid w:val="003239F0"/>
    <w:rsid w:val="003252A7"/>
    <w:rsid w:val="00327711"/>
    <w:rsid w:val="0033167B"/>
    <w:rsid w:val="00333A9F"/>
    <w:rsid w:val="00333E16"/>
    <w:rsid w:val="003411C0"/>
    <w:rsid w:val="00347645"/>
    <w:rsid w:val="003478B1"/>
    <w:rsid w:val="0035325E"/>
    <w:rsid w:val="00353CC1"/>
    <w:rsid w:val="00356A91"/>
    <w:rsid w:val="003605F6"/>
    <w:rsid w:val="0036063F"/>
    <w:rsid w:val="0036129E"/>
    <w:rsid w:val="003612E5"/>
    <w:rsid w:val="003614EA"/>
    <w:rsid w:val="0037117E"/>
    <w:rsid w:val="00371F0D"/>
    <w:rsid w:val="00371FA0"/>
    <w:rsid w:val="003761CE"/>
    <w:rsid w:val="00376802"/>
    <w:rsid w:val="00377986"/>
    <w:rsid w:val="0038088E"/>
    <w:rsid w:val="00380F84"/>
    <w:rsid w:val="003824E8"/>
    <w:rsid w:val="00382C17"/>
    <w:rsid w:val="00383DF6"/>
    <w:rsid w:val="00385686"/>
    <w:rsid w:val="00386FFA"/>
    <w:rsid w:val="003932D2"/>
    <w:rsid w:val="00394FE6"/>
    <w:rsid w:val="0039518A"/>
    <w:rsid w:val="003A2693"/>
    <w:rsid w:val="003A3829"/>
    <w:rsid w:val="003A7007"/>
    <w:rsid w:val="003B0DD5"/>
    <w:rsid w:val="003B5F84"/>
    <w:rsid w:val="003B7836"/>
    <w:rsid w:val="003B7FB8"/>
    <w:rsid w:val="003C2203"/>
    <w:rsid w:val="003C43A7"/>
    <w:rsid w:val="003C454D"/>
    <w:rsid w:val="003D032A"/>
    <w:rsid w:val="003D097F"/>
    <w:rsid w:val="003D19DA"/>
    <w:rsid w:val="003D2C3E"/>
    <w:rsid w:val="003D70C1"/>
    <w:rsid w:val="003E11E4"/>
    <w:rsid w:val="003E5CF6"/>
    <w:rsid w:val="003E6D0D"/>
    <w:rsid w:val="003E7310"/>
    <w:rsid w:val="003F03D9"/>
    <w:rsid w:val="003F1454"/>
    <w:rsid w:val="003F4261"/>
    <w:rsid w:val="003F50C7"/>
    <w:rsid w:val="0040173E"/>
    <w:rsid w:val="00401877"/>
    <w:rsid w:val="00402C2B"/>
    <w:rsid w:val="00403CB8"/>
    <w:rsid w:val="00404CB9"/>
    <w:rsid w:val="00406189"/>
    <w:rsid w:val="004064D8"/>
    <w:rsid w:val="00407816"/>
    <w:rsid w:val="004154CB"/>
    <w:rsid w:val="00420E84"/>
    <w:rsid w:val="00422837"/>
    <w:rsid w:val="00423EFC"/>
    <w:rsid w:val="00426CDA"/>
    <w:rsid w:val="004314B4"/>
    <w:rsid w:val="00431D10"/>
    <w:rsid w:val="004327CE"/>
    <w:rsid w:val="00434981"/>
    <w:rsid w:val="004359E2"/>
    <w:rsid w:val="00436331"/>
    <w:rsid w:val="0043698C"/>
    <w:rsid w:val="004417DF"/>
    <w:rsid w:val="00443FB3"/>
    <w:rsid w:val="00444933"/>
    <w:rsid w:val="00444F3B"/>
    <w:rsid w:val="00445E99"/>
    <w:rsid w:val="004473F1"/>
    <w:rsid w:val="00451D0F"/>
    <w:rsid w:val="004567B4"/>
    <w:rsid w:val="00456A20"/>
    <w:rsid w:val="004606F4"/>
    <w:rsid w:val="00463B2D"/>
    <w:rsid w:val="00464C12"/>
    <w:rsid w:val="004659E8"/>
    <w:rsid w:val="00465D09"/>
    <w:rsid w:val="004703A9"/>
    <w:rsid w:val="0047336B"/>
    <w:rsid w:val="00474066"/>
    <w:rsid w:val="00474903"/>
    <w:rsid w:val="00475B14"/>
    <w:rsid w:val="00481A0C"/>
    <w:rsid w:val="00490438"/>
    <w:rsid w:val="004909E7"/>
    <w:rsid w:val="004A19EF"/>
    <w:rsid w:val="004A1C3A"/>
    <w:rsid w:val="004A2EE5"/>
    <w:rsid w:val="004A4F87"/>
    <w:rsid w:val="004A507D"/>
    <w:rsid w:val="004A5CC5"/>
    <w:rsid w:val="004A6AD6"/>
    <w:rsid w:val="004B2C6F"/>
    <w:rsid w:val="004B2DDE"/>
    <w:rsid w:val="004B53EB"/>
    <w:rsid w:val="004B54CD"/>
    <w:rsid w:val="004B69E6"/>
    <w:rsid w:val="004B75B1"/>
    <w:rsid w:val="004C18CC"/>
    <w:rsid w:val="004C3CF6"/>
    <w:rsid w:val="004C50A6"/>
    <w:rsid w:val="004C58AF"/>
    <w:rsid w:val="004D05FB"/>
    <w:rsid w:val="004D21A6"/>
    <w:rsid w:val="004D5C25"/>
    <w:rsid w:val="004D6A64"/>
    <w:rsid w:val="004D6A8B"/>
    <w:rsid w:val="004E00A8"/>
    <w:rsid w:val="004E0D9A"/>
    <w:rsid w:val="004E1735"/>
    <w:rsid w:val="004E6CA5"/>
    <w:rsid w:val="004F07D6"/>
    <w:rsid w:val="004F363F"/>
    <w:rsid w:val="004F37A6"/>
    <w:rsid w:val="004F7788"/>
    <w:rsid w:val="00501B27"/>
    <w:rsid w:val="00502116"/>
    <w:rsid w:val="00505660"/>
    <w:rsid w:val="005056A0"/>
    <w:rsid w:val="00505C2A"/>
    <w:rsid w:val="00506A7E"/>
    <w:rsid w:val="00506BF1"/>
    <w:rsid w:val="005075F1"/>
    <w:rsid w:val="0051254F"/>
    <w:rsid w:val="00520D05"/>
    <w:rsid w:val="005274B2"/>
    <w:rsid w:val="00527948"/>
    <w:rsid w:val="00532490"/>
    <w:rsid w:val="00532C0D"/>
    <w:rsid w:val="005367B9"/>
    <w:rsid w:val="00542DE3"/>
    <w:rsid w:val="005512CD"/>
    <w:rsid w:val="00551606"/>
    <w:rsid w:val="00554C21"/>
    <w:rsid w:val="00555678"/>
    <w:rsid w:val="00555FD8"/>
    <w:rsid w:val="00556D64"/>
    <w:rsid w:val="00556D80"/>
    <w:rsid w:val="005602F2"/>
    <w:rsid w:val="0056040A"/>
    <w:rsid w:val="005614B8"/>
    <w:rsid w:val="005628D3"/>
    <w:rsid w:val="005666CD"/>
    <w:rsid w:val="00567078"/>
    <w:rsid w:val="005708CA"/>
    <w:rsid w:val="00571D59"/>
    <w:rsid w:val="00574CEC"/>
    <w:rsid w:val="005815F4"/>
    <w:rsid w:val="0059196E"/>
    <w:rsid w:val="00591B7D"/>
    <w:rsid w:val="005921BB"/>
    <w:rsid w:val="005922EE"/>
    <w:rsid w:val="00593349"/>
    <w:rsid w:val="00593526"/>
    <w:rsid w:val="00594546"/>
    <w:rsid w:val="005959E1"/>
    <w:rsid w:val="00596415"/>
    <w:rsid w:val="005A1394"/>
    <w:rsid w:val="005A2A00"/>
    <w:rsid w:val="005A45F4"/>
    <w:rsid w:val="005A4DC6"/>
    <w:rsid w:val="005A6729"/>
    <w:rsid w:val="005A6B1E"/>
    <w:rsid w:val="005B0891"/>
    <w:rsid w:val="005B106A"/>
    <w:rsid w:val="005B317B"/>
    <w:rsid w:val="005B3EE6"/>
    <w:rsid w:val="005B6959"/>
    <w:rsid w:val="005B7370"/>
    <w:rsid w:val="005C01E1"/>
    <w:rsid w:val="005C4135"/>
    <w:rsid w:val="005C45C8"/>
    <w:rsid w:val="005C5B3A"/>
    <w:rsid w:val="005C5D0F"/>
    <w:rsid w:val="005D048C"/>
    <w:rsid w:val="005D1740"/>
    <w:rsid w:val="005D2654"/>
    <w:rsid w:val="005D27FC"/>
    <w:rsid w:val="005D638B"/>
    <w:rsid w:val="005E0ABA"/>
    <w:rsid w:val="005E1C75"/>
    <w:rsid w:val="005E2C54"/>
    <w:rsid w:val="005E4DDF"/>
    <w:rsid w:val="005E528E"/>
    <w:rsid w:val="005E54C1"/>
    <w:rsid w:val="005E56B4"/>
    <w:rsid w:val="005F6AC0"/>
    <w:rsid w:val="005F7D2D"/>
    <w:rsid w:val="00602A61"/>
    <w:rsid w:val="00603BD3"/>
    <w:rsid w:val="006046DD"/>
    <w:rsid w:val="006052FC"/>
    <w:rsid w:val="00611033"/>
    <w:rsid w:val="006124FB"/>
    <w:rsid w:val="0061265C"/>
    <w:rsid w:val="00612809"/>
    <w:rsid w:val="00614997"/>
    <w:rsid w:val="006161F7"/>
    <w:rsid w:val="006211B5"/>
    <w:rsid w:val="006269C2"/>
    <w:rsid w:val="006311EA"/>
    <w:rsid w:val="006325A5"/>
    <w:rsid w:val="006352FA"/>
    <w:rsid w:val="00635E38"/>
    <w:rsid w:val="00636026"/>
    <w:rsid w:val="006360B1"/>
    <w:rsid w:val="00642A64"/>
    <w:rsid w:val="00644043"/>
    <w:rsid w:val="00645278"/>
    <w:rsid w:val="00647145"/>
    <w:rsid w:val="006539FE"/>
    <w:rsid w:val="00657839"/>
    <w:rsid w:val="00660726"/>
    <w:rsid w:val="00662EF1"/>
    <w:rsid w:val="0066352A"/>
    <w:rsid w:val="00664EDA"/>
    <w:rsid w:val="00667BBA"/>
    <w:rsid w:val="00671ED4"/>
    <w:rsid w:val="00672083"/>
    <w:rsid w:val="0067460B"/>
    <w:rsid w:val="00677F30"/>
    <w:rsid w:val="0068238E"/>
    <w:rsid w:val="0068374A"/>
    <w:rsid w:val="006840E9"/>
    <w:rsid w:val="00684A55"/>
    <w:rsid w:val="0068753F"/>
    <w:rsid w:val="006903FB"/>
    <w:rsid w:val="00697E5E"/>
    <w:rsid w:val="006A0FDD"/>
    <w:rsid w:val="006A24E6"/>
    <w:rsid w:val="006A4017"/>
    <w:rsid w:val="006A49A6"/>
    <w:rsid w:val="006A4EC8"/>
    <w:rsid w:val="006A553B"/>
    <w:rsid w:val="006A5596"/>
    <w:rsid w:val="006A6C7F"/>
    <w:rsid w:val="006B21A3"/>
    <w:rsid w:val="006B48F2"/>
    <w:rsid w:val="006C0F82"/>
    <w:rsid w:val="006C4319"/>
    <w:rsid w:val="006C61A6"/>
    <w:rsid w:val="006C6CCD"/>
    <w:rsid w:val="006D3F66"/>
    <w:rsid w:val="006D6933"/>
    <w:rsid w:val="006D6E05"/>
    <w:rsid w:val="006E7A26"/>
    <w:rsid w:val="006F02A0"/>
    <w:rsid w:val="006F1494"/>
    <w:rsid w:val="007102BB"/>
    <w:rsid w:val="00710C4F"/>
    <w:rsid w:val="00713CDC"/>
    <w:rsid w:val="00715AA1"/>
    <w:rsid w:val="00716699"/>
    <w:rsid w:val="00716DEB"/>
    <w:rsid w:val="00720374"/>
    <w:rsid w:val="00720C29"/>
    <w:rsid w:val="00720ECA"/>
    <w:rsid w:val="0072182D"/>
    <w:rsid w:val="00724B6D"/>
    <w:rsid w:val="007266F3"/>
    <w:rsid w:val="00726E1A"/>
    <w:rsid w:val="007271D6"/>
    <w:rsid w:val="007276D0"/>
    <w:rsid w:val="00730F53"/>
    <w:rsid w:val="00736AFF"/>
    <w:rsid w:val="00736B20"/>
    <w:rsid w:val="00737789"/>
    <w:rsid w:val="00742722"/>
    <w:rsid w:val="00751639"/>
    <w:rsid w:val="00754DE8"/>
    <w:rsid w:val="0075589C"/>
    <w:rsid w:val="00756D57"/>
    <w:rsid w:val="00760606"/>
    <w:rsid w:val="007623F2"/>
    <w:rsid w:val="007636C1"/>
    <w:rsid w:val="00765387"/>
    <w:rsid w:val="007707D7"/>
    <w:rsid w:val="007813F6"/>
    <w:rsid w:val="007820BD"/>
    <w:rsid w:val="00782F44"/>
    <w:rsid w:val="00783427"/>
    <w:rsid w:val="00790D15"/>
    <w:rsid w:val="00794146"/>
    <w:rsid w:val="007A07A5"/>
    <w:rsid w:val="007A30C6"/>
    <w:rsid w:val="007A35BD"/>
    <w:rsid w:val="007B0722"/>
    <w:rsid w:val="007B1551"/>
    <w:rsid w:val="007B1A8F"/>
    <w:rsid w:val="007B541A"/>
    <w:rsid w:val="007B5B09"/>
    <w:rsid w:val="007B6664"/>
    <w:rsid w:val="007B6966"/>
    <w:rsid w:val="007B7890"/>
    <w:rsid w:val="007C0260"/>
    <w:rsid w:val="007C10FB"/>
    <w:rsid w:val="007C2A48"/>
    <w:rsid w:val="007D26FE"/>
    <w:rsid w:val="007D47B4"/>
    <w:rsid w:val="007D7F8F"/>
    <w:rsid w:val="007E0021"/>
    <w:rsid w:val="007E06FC"/>
    <w:rsid w:val="007E217A"/>
    <w:rsid w:val="007E61CD"/>
    <w:rsid w:val="007E7EF8"/>
    <w:rsid w:val="007E7F78"/>
    <w:rsid w:val="007F0FB7"/>
    <w:rsid w:val="007F2860"/>
    <w:rsid w:val="00800023"/>
    <w:rsid w:val="008040F1"/>
    <w:rsid w:val="00806197"/>
    <w:rsid w:val="00812660"/>
    <w:rsid w:val="00812E7C"/>
    <w:rsid w:val="0081375D"/>
    <w:rsid w:val="008139FF"/>
    <w:rsid w:val="00813E90"/>
    <w:rsid w:val="0081556D"/>
    <w:rsid w:val="00815DD0"/>
    <w:rsid w:val="00817090"/>
    <w:rsid w:val="00822949"/>
    <w:rsid w:val="00823D93"/>
    <w:rsid w:val="00824CBD"/>
    <w:rsid w:val="008328B7"/>
    <w:rsid w:val="00832D15"/>
    <w:rsid w:val="00834C5B"/>
    <w:rsid w:val="00835DB4"/>
    <w:rsid w:val="00836913"/>
    <w:rsid w:val="00836ECD"/>
    <w:rsid w:val="00840F5A"/>
    <w:rsid w:val="00851337"/>
    <w:rsid w:val="00856A9C"/>
    <w:rsid w:val="00861EF6"/>
    <w:rsid w:val="00863AF9"/>
    <w:rsid w:val="00863FE9"/>
    <w:rsid w:val="0086628E"/>
    <w:rsid w:val="00870967"/>
    <w:rsid w:val="00870A85"/>
    <w:rsid w:val="00873B7E"/>
    <w:rsid w:val="008769C9"/>
    <w:rsid w:val="00876E74"/>
    <w:rsid w:val="00881F22"/>
    <w:rsid w:val="008825C0"/>
    <w:rsid w:val="00885F75"/>
    <w:rsid w:val="0089158B"/>
    <w:rsid w:val="00892461"/>
    <w:rsid w:val="00893E34"/>
    <w:rsid w:val="00894B55"/>
    <w:rsid w:val="008A121C"/>
    <w:rsid w:val="008A2C2E"/>
    <w:rsid w:val="008A462D"/>
    <w:rsid w:val="008B53FF"/>
    <w:rsid w:val="008B5C90"/>
    <w:rsid w:val="008B7A2C"/>
    <w:rsid w:val="008C3107"/>
    <w:rsid w:val="008C338E"/>
    <w:rsid w:val="008C3D01"/>
    <w:rsid w:val="008D0114"/>
    <w:rsid w:val="008D50D8"/>
    <w:rsid w:val="008D5C8E"/>
    <w:rsid w:val="008D7CF8"/>
    <w:rsid w:val="008E6607"/>
    <w:rsid w:val="008E673F"/>
    <w:rsid w:val="008E6766"/>
    <w:rsid w:val="008F01F5"/>
    <w:rsid w:val="008F1193"/>
    <w:rsid w:val="008F1A0C"/>
    <w:rsid w:val="008F2A51"/>
    <w:rsid w:val="008F45FD"/>
    <w:rsid w:val="009000EA"/>
    <w:rsid w:val="00900F93"/>
    <w:rsid w:val="00901C85"/>
    <w:rsid w:val="009034A1"/>
    <w:rsid w:val="0090389B"/>
    <w:rsid w:val="00906489"/>
    <w:rsid w:val="00907616"/>
    <w:rsid w:val="00907D94"/>
    <w:rsid w:val="00910711"/>
    <w:rsid w:val="00910DA8"/>
    <w:rsid w:val="00911723"/>
    <w:rsid w:val="00911FFF"/>
    <w:rsid w:val="00912C79"/>
    <w:rsid w:val="00914C58"/>
    <w:rsid w:val="00914EED"/>
    <w:rsid w:val="00915933"/>
    <w:rsid w:val="00927728"/>
    <w:rsid w:val="00930EED"/>
    <w:rsid w:val="0093423A"/>
    <w:rsid w:val="00934453"/>
    <w:rsid w:val="00934A16"/>
    <w:rsid w:val="00935FB5"/>
    <w:rsid w:val="00937D61"/>
    <w:rsid w:val="00937F5F"/>
    <w:rsid w:val="00940DFF"/>
    <w:rsid w:val="00942ED7"/>
    <w:rsid w:val="00946B73"/>
    <w:rsid w:val="0095099C"/>
    <w:rsid w:val="00955315"/>
    <w:rsid w:val="00956F39"/>
    <w:rsid w:val="00962899"/>
    <w:rsid w:val="009653F3"/>
    <w:rsid w:val="00966357"/>
    <w:rsid w:val="0096702F"/>
    <w:rsid w:val="00973446"/>
    <w:rsid w:val="00973B92"/>
    <w:rsid w:val="009747D1"/>
    <w:rsid w:val="00974C0F"/>
    <w:rsid w:val="00977263"/>
    <w:rsid w:val="009807B0"/>
    <w:rsid w:val="00980ACC"/>
    <w:rsid w:val="00981A4C"/>
    <w:rsid w:val="00982C39"/>
    <w:rsid w:val="00987090"/>
    <w:rsid w:val="009879C6"/>
    <w:rsid w:val="00987A28"/>
    <w:rsid w:val="009918E4"/>
    <w:rsid w:val="00994F7D"/>
    <w:rsid w:val="009A1764"/>
    <w:rsid w:val="009A1B95"/>
    <w:rsid w:val="009A1C31"/>
    <w:rsid w:val="009A6D03"/>
    <w:rsid w:val="009A6DFA"/>
    <w:rsid w:val="009B77E2"/>
    <w:rsid w:val="009B788F"/>
    <w:rsid w:val="009C3B88"/>
    <w:rsid w:val="009C5162"/>
    <w:rsid w:val="009C59D8"/>
    <w:rsid w:val="009C5C77"/>
    <w:rsid w:val="009C69E5"/>
    <w:rsid w:val="009C7856"/>
    <w:rsid w:val="009C7DE4"/>
    <w:rsid w:val="009D56A5"/>
    <w:rsid w:val="009D6129"/>
    <w:rsid w:val="009E0459"/>
    <w:rsid w:val="009E0A31"/>
    <w:rsid w:val="009E1603"/>
    <w:rsid w:val="009E4191"/>
    <w:rsid w:val="009E5B24"/>
    <w:rsid w:val="009E6768"/>
    <w:rsid w:val="009F54A9"/>
    <w:rsid w:val="009F5941"/>
    <w:rsid w:val="009F6DC0"/>
    <w:rsid w:val="009F7AEE"/>
    <w:rsid w:val="00A0208A"/>
    <w:rsid w:val="00A02763"/>
    <w:rsid w:val="00A03FEB"/>
    <w:rsid w:val="00A07C82"/>
    <w:rsid w:val="00A10A7A"/>
    <w:rsid w:val="00A11358"/>
    <w:rsid w:val="00A146BA"/>
    <w:rsid w:val="00A17122"/>
    <w:rsid w:val="00A20DDE"/>
    <w:rsid w:val="00A21038"/>
    <w:rsid w:val="00A21F81"/>
    <w:rsid w:val="00A223BF"/>
    <w:rsid w:val="00A234A4"/>
    <w:rsid w:val="00A245C4"/>
    <w:rsid w:val="00A26E7B"/>
    <w:rsid w:val="00A33122"/>
    <w:rsid w:val="00A334AD"/>
    <w:rsid w:val="00A362A5"/>
    <w:rsid w:val="00A37368"/>
    <w:rsid w:val="00A41C00"/>
    <w:rsid w:val="00A43850"/>
    <w:rsid w:val="00A46DD7"/>
    <w:rsid w:val="00A561C2"/>
    <w:rsid w:val="00A6277F"/>
    <w:rsid w:val="00A73021"/>
    <w:rsid w:val="00A75515"/>
    <w:rsid w:val="00A76BE8"/>
    <w:rsid w:val="00A81C0C"/>
    <w:rsid w:val="00A81D89"/>
    <w:rsid w:val="00A83C89"/>
    <w:rsid w:val="00A83D25"/>
    <w:rsid w:val="00A85012"/>
    <w:rsid w:val="00A85110"/>
    <w:rsid w:val="00A87620"/>
    <w:rsid w:val="00AA20AD"/>
    <w:rsid w:val="00AA2A76"/>
    <w:rsid w:val="00AA4CFB"/>
    <w:rsid w:val="00AB1566"/>
    <w:rsid w:val="00AB42DD"/>
    <w:rsid w:val="00AB453A"/>
    <w:rsid w:val="00AB5B27"/>
    <w:rsid w:val="00AB7F78"/>
    <w:rsid w:val="00AC035B"/>
    <w:rsid w:val="00AC140D"/>
    <w:rsid w:val="00AC1D7E"/>
    <w:rsid w:val="00AC2617"/>
    <w:rsid w:val="00AC289C"/>
    <w:rsid w:val="00AC48B2"/>
    <w:rsid w:val="00AC72BB"/>
    <w:rsid w:val="00AC7B5D"/>
    <w:rsid w:val="00AD01F8"/>
    <w:rsid w:val="00AD2D8E"/>
    <w:rsid w:val="00AD6FD8"/>
    <w:rsid w:val="00AD71F2"/>
    <w:rsid w:val="00AE11AE"/>
    <w:rsid w:val="00AE2364"/>
    <w:rsid w:val="00AE2810"/>
    <w:rsid w:val="00AF574E"/>
    <w:rsid w:val="00AF7972"/>
    <w:rsid w:val="00B015C5"/>
    <w:rsid w:val="00B05C3D"/>
    <w:rsid w:val="00B078C3"/>
    <w:rsid w:val="00B118DD"/>
    <w:rsid w:val="00B11B34"/>
    <w:rsid w:val="00B1289C"/>
    <w:rsid w:val="00B129C5"/>
    <w:rsid w:val="00B152DD"/>
    <w:rsid w:val="00B17DE5"/>
    <w:rsid w:val="00B20DEA"/>
    <w:rsid w:val="00B27A6C"/>
    <w:rsid w:val="00B31773"/>
    <w:rsid w:val="00B31BCE"/>
    <w:rsid w:val="00B33054"/>
    <w:rsid w:val="00B349F4"/>
    <w:rsid w:val="00B34ED4"/>
    <w:rsid w:val="00B35EA0"/>
    <w:rsid w:val="00B36742"/>
    <w:rsid w:val="00B36B30"/>
    <w:rsid w:val="00B36C1D"/>
    <w:rsid w:val="00B36FBC"/>
    <w:rsid w:val="00B37AE5"/>
    <w:rsid w:val="00B45CB1"/>
    <w:rsid w:val="00B51B80"/>
    <w:rsid w:val="00B55A1D"/>
    <w:rsid w:val="00B56701"/>
    <w:rsid w:val="00B56B10"/>
    <w:rsid w:val="00B60344"/>
    <w:rsid w:val="00B60610"/>
    <w:rsid w:val="00B6706D"/>
    <w:rsid w:val="00B72009"/>
    <w:rsid w:val="00B73BB2"/>
    <w:rsid w:val="00B81B78"/>
    <w:rsid w:val="00B86058"/>
    <w:rsid w:val="00B9132B"/>
    <w:rsid w:val="00B93979"/>
    <w:rsid w:val="00B95CFD"/>
    <w:rsid w:val="00BA1899"/>
    <w:rsid w:val="00BA343A"/>
    <w:rsid w:val="00BA34FC"/>
    <w:rsid w:val="00BA3DCE"/>
    <w:rsid w:val="00BA5D6B"/>
    <w:rsid w:val="00BB2D60"/>
    <w:rsid w:val="00BB7E1D"/>
    <w:rsid w:val="00BC3329"/>
    <w:rsid w:val="00BC425B"/>
    <w:rsid w:val="00BC5050"/>
    <w:rsid w:val="00BC62C1"/>
    <w:rsid w:val="00BD4D4F"/>
    <w:rsid w:val="00BD59A1"/>
    <w:rsid w:val="00BD726D"/>
    <w:rsid w:val="00BE00EE"/>
    <w:rsid w:val="00BE188C"/>
    <w:rsid w:val="00BE446A"/>
    <w:rsid w:val="00BE6120"/>
    <w:rsid w:val="00BF2839"/>
    <w:rsid w:val="00BF32BE"/>
    <w:rsid w:val="00BF5BF0"/>
    <w:rsid w:val="00BF6B33"/>
    <w:rsid w:val="00C0346C"/>
    <w:rsid w:val="00C04255"/>
    <w:rsid w:val="00C10713"/>
    <w:rsid w:val="00C11027"/>
    <w:rsid w:val="00C12EFE"/>
    <w:rsid w:val="00C24809"/>
    <w:rsid w:val="00C2480C"/>
    <w:rsid w:val="00C27FA0"/>
    <w:rsid w:val="00C30D92"/>
    <w:rsid w:val="00C3370E"/>
    <w:rsid w:val="00C36ABD"/>
    <w:rsid w:val="00C44384"/>
    <w:rsid w:val="00C50099"/>
    <w:rsid w:val="00C51C1E"/>
    <w:rsid w:val="00C52DBE"/>
    <w:rsid w:val="00C54397"/>
    <w:rsid w:val="00C60DD1"/>
    <w:rsid w:val="00C63516"/>
    <w:rsid w:val="00C636C1"/>
    <w:rsid w:val="00C64E07"/>
    <w:rsid w:val="00C710BB"/>
    <w:rsid w:val="00C7327A"/>
    <w:rsid w:val="00C74AFA"/>
    <w:rsid w:val="00C77EC6"/>
    <w:rsid w:val="00C82F04"/>
    <w:rsid w:val="00C863D2"/>
    <w:rsid w:val="00C86882"/>
    <w:rsid w:val="00C871F4"/>
    <w:rsid w:val="00C91C21"/>
    <w:rsid w:val="00C9331C"/>
    <w:rsid w:val="00C94EB9"/>
    <w:rsid w:val="00C96C84"/>
    <w:rsid w:val="00CA785E"/>
    <w:rsid w:val="00CA78BC"/>
    <w:rsid w:val="00CB6D04"/>
    <w:rsid w:val="00CB6F6E"/>
    <w:rsid w:val="00CD00CE"/>
    <w:rsid w:val="00CD097C"/>
    <w:rsid w:val="00CD22B4"/>
    <w:rsid w:val="00CD2D7B"/>
    <w:rsid w:val="00CD7411"/>
    <w:rsid w:val="00CD79A3"/>
    <w:rsid w:val="00CE32DB"/>
    <w:rsid w:val="00CE3619"/>
    <w:rsid w:val="00CE421B"/>
    <w:rsid w:val="00CE66A9"/>
    <w:rsid w:val="00CE705A"/>
    <w:rsid w:val="00CF3095"/>
    <w:rsid w:val="00D0280F"/>
    <w:rsid w:val="00D02D4A"/>
    <w:rsid w:val="00D030AE"/>
    <w:rsid w:val="00D057BB"/>
    <w:rsid w:val="00D13AA1"/>
    <w:rsid w:val="00D14206"/>
    <w:rsid w:val="00D2029A"/>
    <w:rsid w:val="00D2751D"/>
    <w:rsid w:val="00D3018F"/>
    <w:rsid w:val="00D3320E"/>
    <w:rsid w:val="00D33486"/>
    <w:rsid w:val="00D33678"/>
    <w:rsid w:val="00D40940"/>
    <w:rsid w:val="00D42E44"/>
    <w:rsid w:val="00D46785"/>
    <w:rsid w:val="00D5077C"/>
    <w:rsid w:val="00D50A7B"/>
    <w:rsid w:val="00D518E0"/>
    <w:rsid w:val="00D52257"/>
    <w:rsid w:val="00D5550F"/>
    <w:rsid w:val="00D55CE6"/>
    <w:rsid w:val="00D567AC"/>
    <w:rsid w:val="00D571CD"/>
    <w:rsid w:val="00D61DF5"/>
    <w:rsid w:val="00D62E92"/>
    <w:rsid w:val="00D65063"/>
    <w:rsid w:val="00D70C6B"/>
    <w:rsid w:val="00D76113"/>
    <w:rsid w:val="00D761DF"/>
    <w:rsid w:val="00D76CD0"/>
    <w:rsid w:val="00D77FDE"/>
    <w:rsid w:val="00D80BE6"/>
    <w:rsid w:val="00D80EBE"/>
    <w:rsid w:val="00D8123A"/>
    <w:rsid w:val="00D81578"/>
    <w:rsid w:val="00D85B04"/>
    <w:rsid w:val="00D85D44"/>
    <w:rsid w:val="00D87620"/>
    <w:rsid w:val="00D8774C"/>
    <w:rsid w:val="00D87780"/>
    <w:rsid w:val="00D878E3"/>
    <w:rsid w:val="00D90A9B"/>
    <w:rsid w:val="00D91D76"/>
    <w:rsid w:val="00D929EC"/>
    <w:rsid w:val="00D947E9"/>
    <w:rsid w:val="00D95C67"/>
    <w:rsid w:val="00D9772C"/>
    <w:rsid w:val="00DA0073"/>
    <w:rsid w:val="00DA16D3"/>
    <w:rsid w:val="00DA2EE2"/>
    <w:rsid w:val="00DA3D4C"/>
    <w:rsid w:val="00DA40A9"/>
    <w:rsid w:val="00DA43E3"/>
    <w:rsid w:val="00DA6DE7"/>
    <w:rsid w:val="00DB15E7"/>
    <w:rsid w:val="00DB3535"/>
    <w:rsid w:val="00DB4D61"/>
    <w:rsid w:val="00DB508C"/>
    <w:rsid w:val="00DB60B2"/>
    <w:rsid w:val="00DB7C11"/>
    <w:rsid w:val="00DC11C6"/>
    <w:rsid w:val="00DC369F"/>
    <w:rsid w:val="00DC5459"/>
    <w:rsid w:val="00DC7E14"/>
    <w:rsid w:val="00DD491C"/>
    <w:rsid w:val="00DE16E8"/>
    <w:rsid w:val="00DE18B6"/>
    <w:rsid w:val="00DE1DB3"/>
    <w:rsid w:val="00DE313C"/>
    <w:rsid w:val="00DE46B0"/>
    <w:rsid w:val="00DF262D"/>
    <w:rsid w:val="00DF274F"/>
    <w:rsid w:val="00DF43CE"/>
    <w:rsid w:val="00DF5104"/>
    <w:rsid w:val="00DF61A5"/>
    <w:rsid w:val="00E0092A"/>
    <w:rsid w:val="00E024A6"/>
    <w:rsid w:val="00E038D9"/>
    <w:rsid w:val="00E03DA1"/>
    <w:rsid w:val="00E06881"/>
    <w:rsid w:val="00E07CE8"/>
    <w:rsid w:val="00E10D01"/>
    <w:rsid w:val="00E123D6"/>
    <w:rsid w:val="00E15184"/>
    <w:rsid w:val="00E170D8"/>
    <w:rsid w:val="00E1719A"/>
    <w:rsid w:val="00E1734E"/>
    <w:rsid w:val="00E205DC"/>
    <w:rsid w:val="00E25277"/>
    <w:rsid w:val="00E2709B"/>
    <w:rsid w:val="00E27FF4"/>
    <w:rsid w:val="00E3156E"/>
    <w:rsid w:val="00E331A0"/>
    <w:rsid w:val="00E423AF"/>
    <w:rsid w:val="00E42B77"/>
    <w:rsid w:val="00E46DEE"/>
    <w:rsid w:val="00E535B8"/>
    <w:rsid w:val="00E57893"/>
    <w:rsid w:val="00E61596"/>
    <w:rsid w:val="00E6590E"/>
    <w:rsid w:val="00E6786B"/>
    <w:rsid w:val="00E705A5"/>
    <w:rsid w:val="00E747B3"/>
    <w:rsid w:val="00E76468"/>
    <w:rsid w:val="00E76AFF"/>
    <w:rsid w:val="00E7723E"/>
    <w:rsid w:val="00E81175"/>
    <w:rsid w:val="00E811E3"/>
    <w:rsid w:val="00E83C65"/>
    <w:rsid w:val="00E84B46"/>
    <w:rsid w:val="00E852DB"/>
    <w:rsid w:val="00E86BEB"/>
    <w:rsid w:val="00E87765"/>
    <w:rsid w:val="00E878B5"/>
    <w:rsid w:val="00E94AB0"/>
    <w:rsid w:val="00EA0C50"/>
    <w:rsid w:val="00EA35AF"/>
    <w:rsid w:val="00EA4E90"/>
    <w:rsid w:val="00EA556A"/>
    <w:rsid w:val="00EA5B6D"/>
    <w:rsid w:val="00EB0562"/>
    <w:rsid w:val="00EC0A86"/>
    <w:rsid w:val="00EC0F47"/>
    <w:rsid w:val="00EC459F"/>
    <w:rsid w:val="00EC45AD"/>
    <w:rsid w:val="00EC5985"/>
    <w:rsid w:val="00EC5E39"/>
    <w:rsid w:val="00EC5FEF"/>
    <w:rsid w:val="00EC6589"/>
    <w:rsid w:val="00EC79AD"/>
    <w:rsid w:val="00EC7F1D"/>
    <w:rsid w:val="00ED1670"/>
    <w:rsid w:val="00ED375C"/>
    <w:rsid w:val="00ED560F"/>
    <w:rsid w:val="00EE2E73"/>
    <w:rsid w:val="00EE593C"/>
    <w:rsid w:val="00EE7DA3"/>
    <w:rsid w:val="00EF182D"/>
    <w:rsid w:val="00EF36B4"/>
    <w:rsid w:val="00EF6464"/>
    <w:rsid w:val="00F0006C"/>
    <w:rsid w:val="00F01B37"/>
    <w:rsid w:val="00F07313"/>
    <w:rsid w:val="00F10175"/>
    <w:rsid w:val="00F150AB"/>
    <w:rsid w:val="00F15672"/>
    <w:rsid w:val="00F15E6D"/>
    <w:rsid w:val="00F16622"/>
    <w:rsid w:val="00F171E4"/>
    <w:rsid w:val="00F2124C"/>
    <w:rsid w:val="00F21968"/>
    <w:rsid w:val="00F21CDE"/>
    <w:rsid w:val="00F2228D"/>
    <w:rsid w:val="00F25828"/>
    <w:rsid w:val="00F2583B"/>
    <w:rsid w:val="00F27484"/>
    <w:rsid w:val="00F30F1F"/>
    <w:rsid w:val="00F31E0F"/>
    <w:rsid w:val="00F32B86"/>
    <w:rsid w:val="00F338C0"/>
    <w:rsid w:val="00F33E87"/>
    <w:rsid w:val="00F352C5"/>
    <w:rsid w:val="00F37477"/>
    <w:rsid w:val="00F3760E"/>
    <w:rsid w:val="00F37C93"/>
    <w:rsid w:val="00F40B9A"/>
    <w:rsid w:val="00F41450"/>
    <w:rsid w:val="00F43D17"/>
    <w:rsid w:val="00F460BA"/>
    <w:rsid w:val="00F46243"/>
    <w:rsid w:val="00F56200"/>
    <w:rsid w:val="00F562C3"/>
    <w:rsid w:val="00F569BA"/>
    <w:rsid w:val="00F60B5A"/>
    <w:rsid w:val="00F60CBE"/>
    <w:rsid w:val="00F61331"/>
    <w:rsid w:val="00F66235"/>
    <w:rsid w:val="00F70E48"/>
    <w:rsid w:val="00F71B8C"/>
    <w:rsid w:val="00F74802"/>
    <w:rsid w:val="00F83205"/>
    <w:rsid w:val="00F83B25"/>
    <w:rsid w:val="00F8505A"/>
    <w:rsid w:val="00F850E3"/>
    <w:rsid w:val="00F855AB"/>
    <w:rsid w:val="00F86415"/>
    <w:rsid w:val="00F86E64"/>
    <w:rsid w:val="00F9247F"/>
    <w:rsid w:val="00F92A07"/>
    <w:rsid w:val="00F96753"/>
    <w:rsid w:val="00FA0C3F"/>
    <w:rsid w:val="00FA26F0"/>
    <w:rsid w:val="00FA27D9"/>
    <w:rsid w:val="00FA3625"/>
    <w:rsid w:val="00FA5B9A"/>
    <w:rsid w:val="00FB1C77"/>
    <w:rsid w:val="00FB416C"/>
    <w:rsid w:val="00FB42DF"/>
    <w:rsid w:val="00FB6F6A"/>
    <w:rsid w:val="00FC50DC"/>
    <w:rsid w:val="00FC587C"/>
    <w:rsid w:val="00FC5F07"/>
    <w:rsid w:val="00FC6080"/>
    <w:rsid w:val="00FC6923"/>
    <w:rsid w:val="00FD4F47"/>
    <w:rsid w:val="00FE0668"/>
    <w:rsid w:val="00FE13C6"/>
    <w:rsid w:val="00FE52E9"/>
    <w:rsid w:val="00FE6334"/>
    <w:rsid w:val="00FF0E38"/>
    <w:rsid w:val="00FF2BAC"/>
    <w:rsid w:val="00FF513B"/>
    <w:rsid w:val="00FF6A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6EE43"/>
  <w15:chartTrackingRefBased/>
  <w15:docId w15:val="{B8317D83-F121-4501-AD08-BA818844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18E4"/>
    <w:pPr>
      <w:spacing w:after="120"/>
    </w:pPr>
    <w:rPr>
      <w:rFonts w:ascii="Segoe UI" w:hAnsi="Segoe UI"/>
    </w:rPr>
  </w:style>
  <w:style w:type="paragraph" w:styleId="berschrift1">
    <w:name w:val="heading 1"/>
    <w:basedOn w:val="Standard"/>
    <w:next w:val="Standard"/>
    <w:link w:val="berschrift1Zchn"/>
    <w:uiPriority w:val="9"/>
    <w:qFormat/>
    <w:rsid w:val="00A43850"/>
    <w:pPr>
      <w:keepNext/>
      <w:keepLines/>
      <w:numPr>
        <w:numId w:val="54"/>
      </w:numPr>
      <w:outlineLvl w:val="0"/>
    </w:pPr>
    <w:rPr>
      <w:rFonts w:ascii="Segoe UI Semibold" w:eastAsiaTheme="majorEastAsia" w:hAnsi="Segoe UI Semibold" w:cstheme="majorBidi"/>
      <w:sz w:val="32"/>
      <w:szCs w:val="32"/>
    </w:rPr>
  </w:style>
  <w:style w:type="paragraph" w:styleId="berschrift2">
    <w:name w:val="heading 2"/>
    <w:basedOn w:val="Standard"/>
    <w:next w:val="Standard"/>
    <w:link w:val="berschrift2Zchn"/>
    <w:uiPriority w:val="9"/>
    <w:unhideWhenUsed/>
    <w:qFormat/>
    <w:rsid w:val="008D50D8"/>
    <w:pPr>
      <w:keepNext/>
      <w:keepLines/>
      <w:numPr>
        <w:ilvl w:val="1"/>
        <w:numId w:val="54"/>
      </w:numPr>
      <w:outlineLvl w:val="1"/>
    </w:pPr>
    <w:rPr>
      <w:rFonts w:ascii="Segoe UI Semibold" w:eastAsiaTheme="majorEastAsia" w:hAnsi="Segoe UI Semibold" w:cstheme="majorBidi"/>
      <w:sz w:val="26"/>
      <w:szCs w:val="26"/>
    </w:rPr>
  </w:style>
  <w:style w:type="paragraph" w:styleId="berschrift3">
    <w:name w:val="heading 3"/>
    <w:basedOn w:val="Standard"/>
    <w:next w:val="Standard"/>
    <w:link w:val="berschrift3Zchn"/>
    <w:uiPriority w:val="9"/>
    <w:unhideWhenUsed/>
    <w:qFormat/>
    <w:rsid w:val="008D50D8"/>
    <w:pPr>
      <w:keepNext/>
      <w:keepLines/>
      <w:numPr>
        <w:ilvl w:val="2"/>
        <w:numId w:val="54"/>
      </w:numPr>
      <w:spacing w:before="40"/>
      <w:outlineLvl w:val="2"/>
    </w:pPr>
    <w:rPr>
      <w:rFonts w:ascii="Segoe UI Semibold" w:eastAsiaTheme="majorEastAsia" w:hAnsi="Segoe UI Semibold" w:cstheme="majorBidi"/>
      <w:sz w:val="24"/>
      <w:szCs w:val="24"/>
    </w:rPr>
  </w:style>
  <w:style w:type="paragraph" w:styleId="berschrift4">
    <w:name w:val="heading 4"/>
    <w:basedOn w:val="Standard"/>
    <w:next w:val="Standard"/>
    <w:link w:val="berschrift4Zchn"/>
    <w:uiPriority w:val="9"/>
    <w:unhideWhenUsed/>
    <w:qFormat/>
    <w:rsid w:val="007B5B09"/>
    <w:pPr>
      <w:keepNext/>
      <w:keepLines/>
      <w:spacing w:before="40"/>
      <w:outlineLvl w:val="3"/>
    </w:pPr>
    <w:rPr>
      <w:rFonts w:ascii="Segoe UI Semibold" w:eastAsiaTheme="majorEastAsia" w:hAnsi="Segoe UI Semibold" w:cstheme="majorBidi"/>
      <w:iCs/>
      <w:sz w:val="24"/>
      <w:u w:val="single"/>
    </w:rPr>
  </w:style>
  <w:style w:type="paragraph" w:styleId="berschrift5">
    <w:name w:val="heading 5"/>
    <w:basedOn w:val="Standard"/>
    <w:next w:val="Standard"/>
    <w:link w:val="berschrift5Zchn"/>
    <w:uiPriority w:val="9"/>
    <w:unhideWhenUsed/>
    <w:qFormat/>
    <w:rsid w:val="00A75515"/>
    <w:pPr>
      <w:keepNext/>
      <w:keepLines/>
      <w:numPr>
        <w:ilvl w:val="4"/>
        <w:numId w:val="54"/>
      </w:numPr>
      <w:spacing w:before="40"/>
      <w:outlineLvl w:val="4"/>
    </w:pPr>
    <w:rPr>
      <w:rFonts w:ascii="Segoe UI Light" w:eastAsiaTheme="majorEastAsia" w:hAnsi="Segoe UI Light" w:cstheme="majorBidi"/>
      <w:color w:val="2E74B5" w:themeColor="accent1" w:themeShade="BF"/>
    </w:rPr>
  </w:style>
  <w:style w:type="paragraph" w:styleId="berschrift6">
    <w:name w:val="heading 6"/>
    <w:basedOn w:val="Standard"/>
    <w:next w:val="Standard"/>
    <w:link w:val="berschrift6Zchn"/>
    <w:uiPriority w:val="9"/>
    <w:unhideWhenUsed/>
    <w:qFormat/>
    <w:rsid w:val="00A75515"/>
    <w:pPr>
      <w:keepNext/>
      <w:keepLines/>
      <w:numPr>
        <w:ilvl w:val="5"/>
        <w:numId w:val="54"/>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rsid w:val="00A75515"/>
    <w:pPr>
      <w:keepNext/>
      <w:keepLines/>
      <w:numPr>
        <w:ilvl w:val="6"/>
        <w:numId w:val="54"/>
      </w:numPr>
      <w:spacing w:before="40"/>
      <w:outlineLvl w:val="6"/>
    </w:pPr>
    <w:rPr>
      <w:rFonts w:ascii="Segoe UI Light" w:eastAsiaTheme="majorEastAsia" w:hAnsi="Segoe UI Light" w:cstheme="majorBidi"/>
      <w:i/>
      <w:iCs/>
      <w:color w:val="1F4D78" w:themeColor="accent1" w:themeShade="7F"/>
    </w:rPr>
  </w:style>
  <w:style w:type="paragraph" w:styleId="berschrift8">
    <w:name w:val="heading 8"/>
    <w:basedOn w:val="Standard"/>
    <w:next w:val="Standard"/>
    <w:link w:val="berschrift8Zchn"/>
    <w:uiPriority w:val="9"/>
    <w:unhideWhenUsed/>
    <w:qFormat/>
    <w:rsid w:val="00A75515"/>
    <w:pPr>
      <w:keepNext/>
      <w:keepLines/>
      <w:numPr>
        <w:ilvl w:val="7"/>
        <w:numId w:val="54"/>
      </w:numPr>
      <w:spacing w:before="40"/>
      <w:outlineLvl w:val="7"/>
    </w:pPr>
    <w:rPr>
      <w:rFonts w:ascii="Segoe UI Light" w:eastAsiaTheme="majorEastAsia" w:hAnsi="Segoe UI Light" w:cstheme="majorBidi"/>
      <w:color w:val="272727" w:themeColor="text1" w:themeTint="D8"/>
      <w:sz w:val="21"/>
      <w:szCs w:val="21"/>
    </w:rPr>
  </w:style>
  <w:style w:type="paragraph" w:styleId="berschrift9">
    <w:name w:val="heading 9"/>
    <w:basedOn w:val="Standard"/>
    <w:next w:val="Standard"/>
    <w:link w:val="berschrift9Zchn"/>
    <w:uiPriority w:val="9"/>
    <w:unhideWhenUsed/>
    <w:qFormat/>
    <w:rsid w:val="00A75515"/>
    <w:pPr>
      <w:keepNext/>
      <w:keepLines/>
      <w:numPr>
        <w:ilvl w:val="8"/>
        <w:numId w:val="5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64E07"/>
    <w:rPr>
      <w:color w:val="0563C1" w:themeColor="hyperlink"/>
      <w:u w:val="single"/>
    </w:rPr>
  </w:style>
  <w:style w:type="paragraph" w:styleId="Kopfzeile">
    <w:name w:val="header"/>
    <w:basedOn w:val="Standard"/>
    <w:link w:val="KopfzeileZchn"/>
    <w:uiPriority w:val="99"/>
    <w:unhideWhenUsed/>
    <w:rsid w:val="006A4EC8"/>
    <w:pPr>
      <w:tabs>
        <w:tab w:val="center" w:pos="4513"/>
        <w:tab w:val="right" w:pos="9026"/>
      </w:tabs>
    </w:pPr>
  </w:style>
  <w:style w:type="character" w:customStyle="1" w:styleId="KopfzeileZchn">
    <w:name w:val="Kopfzeile Zchn"/>
    <w:basedOn w:val="Absatz-Standardschriftart"/>
    <w:link w:val="Kopfzeile"/>
    <w:uiPriority w:val="99"/>
    <w:rsid w:val="006A4EC8"/>
  </w:style>
  <w:style w:type="paragraph" w:styleId="Fuzeile">
    <w:name w:val="footer"/>
    <w:basedOn w:val="Standard"/>
    <w:link w:val="FuzeileZchn"/>
    <w:uiPriority w:val="99"/>
    <w:unhideWhenUsed/>
    <w:rsid w:val="006A4EC8"/>
    <w:pPr>
      <w:tabs>
        <w:tab w:val="center" w:pos="4513"/>
        <w:tab w:val="right" w:pos="9026"/>
      </w:tabs>
    </w:pPr>
  </w:style>
  <w:style w:type="character" w:customStyle="1" w:styleId="FuzeileZchn">
    <w:name w:val="Fußzeile Zchn"/>
    <w:basedOn w:val="Absatz-Standardschriftart"/>
    <w:link w:val="Fuzeile"/>
    <w:uiPriority w:val="99"/>
    <w:rsid w:val="006A4EC8"/>
  </w:style>
  <w:style w:type="paragraph" w:styleId="Titel">
    <w:name w:val="Title"/>
    <w:basedOn w:val="Standard"/>
    <w:next w:val="Standard"/>
    <w:link w:val="TitelZchn"/>
    <w:uiPriority w:val="10"/>
    <w:qFormat/>
    <w:rsid w:val="00A75515"/>
    <w:pPr>
      <w:contextualSpacing/>
    </w:pPr>
    <w:rPr>
      <w:rFonts w:ascii="Segoe UI Semibold" w:eastAsiaTheme="majorEastAsia" w:hAnsi="Segoe UI Semibold" w:cstheme="majorBidi"/>
      <w:b/>
      <w:i/>
      <w:spacing w:val="-10"/>
      <w:kern w:val="28"/>
      <w:sz w:val="56"/>
      <w:szCs w:val="56"/>
    </w:rPr>
  </w:style>
  <w:style w:type="character" w:customStyle="1" w:styleId="TitelZchn">
    <w:name w:val="Titel Zchn"/>
    <w:basedOn w:val="Absatz-Standardschriftart"/>
    <w:link w:val="Titel"/>
    <w:uiPriority w:val="10"/>
    <w:rsid w:val="00A75515"/>
    <w:rPr>
      <w:rFonts w:ascii="Segoe UI Semibold" w:eastAsiaTheme="majorEastAsia" w:hAnsi="Segoe UI Semibold" w:cstheme="majorBidi"/>
      <w:b/>
      <w:i/>
      <w:spacing w:val="-10"/>
      <w:kern w:val="28"/>
      <w:sz w:val="56"/>
      <w:szCs w:val="56"/>
    </w:rPr>
  </w:style>
  <w:style w:type="character" w:styleId="Fett">
    <w:name w:val="Strong"/>
    <w:basedOn w:val="Absatz-Standardschriftart"/>
    <w:uiPriority w:val="22"/>
    <w:qFormat/>
    <w:rsid w:val="0035325E"/>
    <w:rPr>
      <w:b/>
      <w:bCs/>
    </w:rPr>
  </w:style>
  <w:style w:type="character" w:styleId="Buchtitel">
    <w:name w:val="Book Title"/>
    <w:basedOn w:val="Absatz-Standardschriftart"/>
    <w:uiPriority w:val="33"/>
    <w:qFormat/>
    <w:rsid w:val="0035325E"/>
    <w:rPr>
      <w:b/>
      <w:bCs/>
      <w:i/>
      <w:iCs/>
      <w:spacing w:val="5"/>
    </w:rPr>
  </w:style>
  <w:style w:type="character" w:styleId="Platzhaltertext">
    <w:name w:val="Placeholder Text"/>
    <w:basedOn w:val="Absatz-Standardschriftart"/>
    <w:uiPriority w:val="99"/>
    <w:semiHidden/>
    <w:rsid w:val="00EC0F47"/>
    <w:rPr>
      <w:color w:val="808080"/>
    </w:rPr>
  </w:style>
  <w:style w:type="paragraph" w:styleId="KeinLeerraum">
    <w:name w:val="No Spacing"/>
    <w:qFormat/>
    <w:rsid w:val="00A75515"/>
    <w:rPr>
      <w:rFonts w:ascii="Segoe UI" w:hAnsi="Segoe UI"/>
    </w:rPr>
  </w:style>
  <w:style w:type="character" w:customStyle="1" w:styleId="berschrift1Zchn">
    <w:name w:val="Überschrift 1 Zchn"/>
    <w:basedOn w:val="Absatz-Standardschriftart"/>
    <w:link w:val="berschrift1"/>
    <w:uiPriority w:val="9"/>
    <w:rsid w:val="008D50D8"/>
    <w:rPr>
      <w:rFonts w:ascii="Segoe UI Semibold" w:eastAsiaTheme="majorEastAsia" w:hAnsi="Segoe UI Semibold" w:cstheme="majorBidi"/>
      <w:sz w:val="32"/>
      <w:szCs w:val="32"/>
    </w:rPr>
  </w:style>
  <w:style w:type="character" w:customStyle="1" w:styleId="berschrift2Zchn">
    <w:name w:val="Überschrift 2 Zchn"/>
    <w:basedOn w:val="Absatz-Standardschriftart"/>
    <w:link w:val="berschrift2"/>
    <w:uiPriority w:val="9"/>
    <w:rsid w:val="008D50D8"/>
    <w:rPr>
      <w:rFonts w:ascii="Segoe UI Semibold" w:eastAsiaTheme="majorEastAsia" w:hAnsi="Segoe UI Semibold" w:cstheme="majorBidi"/>
      <w:sz w:val="26"/>
      <w:szCs w:val="26"/>
    </w:rPr>
  </w:style>
  <w:style w:type="paragraph" w:styleId="Untertitel">
    <w:name w:val="Subtitle"/>
    <w:basedOn w:val="Standard"/>
    <w:next w:val="Standard"/>
    <w:link w:val="UntertitelZchn"/>
    <w:uiPriority w:val="11"/>
    <w:qFormat/>
    <w:rsid w:val="00A75515"/>
    <w:pPr>
      <w:numPr>
        <w:ilvl w:val="1"/>
      </w:numPr>
      <w:spacing w:after="160"/>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A75515"/>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rsid w:val="008D50D8"/>
    <w:rPr>
      <w:rFonts w:ascii="Segoe UI Semibold" w:eastAsiaTheme="majorEastAsia" w:hAnsi="Segoe UI Semibold" w:cstheme="majorBidi"/>
      <w:sz w:val="24"/>
      <w:szCs w:val="24"/>
    </w:rPr>
  </w:style>
  <w:style w:type="character" w:customStyle="1" w:styleId="berschrift4Zchn">
    <w:name w:val="Überschrift 4 Zchn"/>
    <w:basedOn w:val="Absatz-Standardschriftart"/>
    <w:link w:val="berschrift4"/>
    <w:uiPriority w:val="9"/>
    <w:rsid w:val="007B5B09"/>
    <w:rPr>
      <w:rFonts w:ascii="Segoe UI Semibold" w:eastAsiaTheme="majorEastAsia" w:hAnsi="Segoe UI Semibold" w:cstheme="majorBidi"/>
      <w:iCs/>
      <w:sz w:val="24"/>
      <w:u w:val="single"/>
    </w:rPr>
  </w:style>
  <w:style w:type="character" w:customStyle="1" w:styleId="berschrift5Zchn">
    <w:name w:val="Überschrift 5 Zchn"/>
    <w:basedOn w:val="Absatz-Standardschriftart"/>
    <w:link w:val="berschrift5"/>
    <w:uiPriority w:val="9"/>
    <w:rsid w:val="00A75515"/>
    <w:rPr>
      <w:rFonts w:ascii="Segoe UI Light" w:eastAsiaTheme="majorEastAsia" w:hAnsi="Segoe UI Light" w:cstheme="majorBidi"/>
      <w:color w:val="2E74B5" w:themeColor="accent1" w:themeShade="BF"/>
    </w:rPr>
  </w:style>
  <w:style w:type="character" w:customStyle="1" w:styleId="berschrift6Zchn">
    <w:name w:val="Überschrift 6 Zchn"/>
    <w:basedOn w:val="Absatz-Standardschriftart"/>
    <w:link w:val="berschrift6"/>
    <w:uiPriority w:val="9"/>
    <w:rsid w:val="00A75515"/>
    <w:rPr>
      <w:rFonts w:asciiTheme="majorHAnsi" w:eastAsiaTheme="majorEastAsia" w:hAnsiTheme="majorHAnsi" w:cstheme="majorBidi"/>
      <w:color w:val="1F4D78" w:themeColor="accent1" w:themeShade="7F"/>
    </w:rPr>
  </w:style>
  <w:style w:type="character" w:styleId="SchwacheHervorhebung">
    <w:name w:val="Subtle Emphasis"/>
    <w:basedOn w:val="Absatz-Standardschriftart"/>
    <w:uiPriority w:val="19"/>
    <w:qFormat/>
    <w:rsid w:val="00A75515"/>
    <w:rPr>
      <w:i/>
      <w:iCs/>
      <w:color w:val="404040" w:themeColor="text1" w:themeTint="BF"/>
    </w:rPr>
  </w:style>
  <w:style w:type="character" w:styleId="Hervorhebung">
    <w:name w:val="Emphasis"/>
    <w:basedOn w:val="Absatz-Standardschriftart"/>
    <w:uiPriority w:val="20"/>
    <w:qFormat/>
    <w:rsid w:val="00A75515"/>
    <w:rPr>
      <w:i/>
      <w:iCs/>
    </w:rPr>
  </w:style>
  <w:style w:type="character" w:customStyle="1" w:styleId="berschrift7Zchn">
    <w:name w:val="Überschrift 7 Zchn"/>
    <w:basedOn w:val="Absatz-Standardschriftart"/>
    <w:link w:val="berschrift7"/>
    <w:uiPriority w:val="9"/>
    <w:rsid w:val="00A75515"/>
    <w:rPr>
      <w:rFonts w:ascii="Segoe UI Light" w:eastAsiaTheme="majorEastAsia" w:hAnsi="Segoe UI Light" w:cstheme="majorBidi"/>
      <w:i/>
      <w:iCs/>
      <w:color w:val="1F4D78" w:themeColor="accent1" w:themeShade="7F"/>
    </w:rPr>
  </w:style>
  <w:style w:type="character" w:customStyle="1" w:styleId="berschrift8Zchn">
    <w:name w:val="Überschrift 8 Zchn"/>
    <w:basedOn w:val="Absatz-Standardschriftart"/>
    <w:link w:val="berschrift8"/>
    <w:uiPriority w:val="9"/>
    <w:rsid w:val="00A75515"/>
    <w:rPr>
      <w:rFonts w:ascii="Segoe UI Light" w:eastAsiaTheme="majorEastAsia" w:hAnsi="Segoe UI Light" w:cstheme="majorBidi"/>
      <w:color w:val="272727" w:themeColor="text1" w:themeTint="D8"/>
      <w:sz w:val="21"/>
      <w:szCs w:val="21"/>
    </w:rPr>
  </w:style>
  <w:style w:type="character" w:customStyle="1" w:styleId="berschrift9Zchn">
    <w:name w:val="Überschrift 9 Zchn"/>
    <w:basedOn w:val="Absatz-Standardschriftart"/>
    <w:link w:val="berschrift9"/>
    <w:uiPriority w:val="9"/>
    <w:rsid w:val="00A75515"/>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uiPriority w:val="34"/>
    <w:qFormat/>
    <w:rsid w:val="00E0092A"/>
    <w:pPr>
      <w:ind w:left="720"/>
      <w:contextualSpacing/>
    </w:pPr>
  </w:style>
  <w:style w:type="paragraph" w:styleId="Verzeichnis2">
    <w:name w:val="toc 2"/>
    <w:basedOn w:val="Standard"/>
    <w:next w:val="Standard"/>
    <w:autoRedefine/>
    <w:uiPriority w:val="39"/>
    <w:unhideWhenUsed/>
    <w:rsid w:val="0005585F"/>
    <w:pPr>
      <w:spacing w:after="100"/>
      <w:ind w:left="220"/>
    </w:pPr>
  </w:style>
  <w:style w:type="paragraph" w:styleId="Verzeichnis1">
    <w:name w:val="toc 1"/>
    <w:basedOn w:val="Standard"/>
    <w:next w:val="Standard"/>
    <w:autoRedefine/>
    <w:uiPriority w:val="39"/>
    <w:unhideWhenUsed/>
    <w:rsid w:val="0005585F"/>
    <w:pPr>
      <w:spacing w:after="100"/>
    </w:pPr>
  </w:style>
  <w:style w:type="paragraph" w:styleId="Inhaltsverzeichnisberschrift">
    <w:name w:val="TOC Heading"/>
    <w:basedOn w:val="berschrift1"/>
    <w:next w:val="Standard"/>
    <w:uiPriority w:val="39"/>
    <w:unhideWhenUsed/>
    <w:qFormat/>
    <w:rsid w:val="008C338E"/>
    <w:pPr>
      <w:numPr>
        <w:numId w:val="0"/>
      </w:numPr>
      <w:spacing w:line="259" w:lineRule="auto"/>
      <w:outlineLvl w:val="9"/>
    </w:pPr>
    <w:rPr>
      <w:rFonts w:asciiTheme="majorHAnsi" w:hAnsiTheme="majorHAnsi"/>
      <w:color w:val="2E74B5" w:themeColor="accent1" w:themeShade="BF"/>
      <w:lang w:eastAsia="de-DE"/>
    </w:rPr>
  </w:style>
  <w:style w:type="paragraph" w:customStyle="1" w:styleId="Verzeichnis-berschriftl">
    <w:name w:val="Verzeichnis-Überschriftl"/>
    <w:basedOn w:val="Titel"/>
    <w:next w:val="Standard"/>
    <w:rsid w:val="00E535B8"/>
    <w:pPr>
      <w:contextualSpacing w:val="0"/>
      <w:jc w:val="both"/>
    </w:pPr>
    <w:rPr>
      <w:rFonts w:ascii="Arial" w:eastAsia="Times New Roman" w:hAnsi="Arial" w:cs="Times New Roman"/>
      <w:b w:val="0"/>
      <w:i w:val="0"/>
      <w:spacing w:val="0"/>
      <w:sz w:val="36"/>
      <w:szCs w:val="48"/>
      <w:lang w:val="x-none" w:eastAsia="x-none"/>
    </w:rPr>
  </w:style>
  <w:style w:type="paragraph" w:styleId="Sprechblasentext">
    <w:name w:val="Balloon Text"/>
    <w:basedOn w:val="Standard"/>
    <w:link w:val="SprechblasentextZchn"/>
    <w:uiPriority w:val="99"/>
    <w:semiHidden/>
    <w:unhideWhenUsed/>
    <w:rsid w:val="00E535B8"/>
    <w:rPr>
      <w:rFonts w:cs="Segoe UI"/>
      <w:sz w:val="18"/>
      <w:szCs w:val="18"/>
    </w:rPr>
  </w:style>
  <w:style w:type="character" w:customStyle="1" w:styleId="SprechblasentextZchn">
    <w:name w:val="Sprechblasentext Zchn"/>
    <w:basedOn w:val="Absatz-Standardschriftart"/>
    <w:link w:val="Sprechblasentext"/>
    <w:uiPriority w:val="99"/>
    <w:semiHidden/>
    <w:rsid w:val="00E535B8"/>
    <w:rPr>
      <w:rFonts w:ascii="Segoe UI" w:hAnsi="Segoe UI" w:cs="Segoe UI"/>
      <w:sz w:val="18"/>
      <w:szCs w:val="18"/>
    </w:rPr>
  </w:style>
  <w:style w:type="paragraph" w:customStyle="1" w:styleId="Adressfeld">
    <w:name w:val="Adressfeld"/>
    <w:basedOn w:val="Standard"/>
    <w:rsid w:val="00677F30"/>
    <w:pPr>
      <w:framePr w:w="5267" w:hSpace="181" w:wrap="notBeside" w:hAnchor="margin" w:yAlign="bottom" w:anchorLock="1"/>
      <w:tabs>
        <w:tab w:val="left" w:pos="851"/>
      </w:tabs>
      <w:jc w:val="both"/>
    </w:pPr>
    <w:rPr>
      <w:rFonts w:ascii="Arial" w:eastAsia="Times New Roman" w:hAnsi="Arial" w:cs="Times New Roman"/>
      <w:sz w:val="20"/>
      <w:szCs w:val="20"/>
      <w:lang w:eastAsia="de-DE"/>
    </w:rPr>
  </w:style>
  <w:style w:type="paragraph" w:styleId="Textkrper">
    <w:name w:val="Body Text"/>
    <w:basedOn w:val="Standard"/>
    <w:link w:val="TextkrperZchn"/>
    <w:rsid w:val="00D77FDE"/>
    <w:pPr>
      <w:spacing w:before="120" w:after="240"/>
      <w:jc w:val="both"/>
    </w:pPr>
    <w:rPr>
      <w:rFonts w:ascii="Arial" w:eastAsia="Times New Roman" w:hAnsi="Arial" w:cs="Times New Roman"/>
      <w:sz w:val="20"/>
      <w:szCs w:val="20"/>
      <w:lang w:eastAsia="de-DE"/>
    </w:rPr>
  </w:style>
  <w:style w:type="character" w:customStyle="1" w:styleId="TextkrperZchn">
    <w:name w:val="Textkörper Zchn"/>
    <w:basedOn w:val="Absatz-Standardschriftart"/>
    <w:link w:val="Textkrper"/>
    <w:rsid w:val="00D77FDE"/>
    <w:rPr>
      <w:rFonts w:ascii="Arial" w:eastAsia="Times New Roman" w:hAnsi="Arial" w:cs="Times New Roman"/>
      <w:sz w:val="20"/>
      <w:szCs w:val="20"/>
      <w:lang w:eastAsia="de-DE"/>
    </w:rPr>
  </w:style>
  <w:style w:type="paragraph" w:customStyle="1" w:styleId="2016TableHeader10ptbold">
    <w:name w:val="2016_TableHeader | 10pt bold"/>
    <w:basedOn w:val="Standard"/>
    <w:rsid w:val="00145648"/>
    <w:pPr>
      <w:keepNext/>
      <w:spacing w:before="40" w:after="40"/>
    </w:pPr>
    <w:rPr>
      <w:rFonts w:ascii="Arial" w:eastAsia="Times New Roman" w:hAnsi="Arial" w:cs="Arial"/>
      <w:b/>
      <w:sz w:val="20"/>
      <w:szCs w:val="20"/>
      <w:lang w:val="de-AT" w:eastAsia="de-DE"/>
    </w:rPr>
  </w:style>
  <w:style w:type="paragraph" w:customStyle="1" w:styleId="2016Table10pt">
    <w:name w:val="2016_Table | 10pt"/>
    <w:basedOn w:val="Standard"/>
    <w:rsid w:val="00145648"/>
    <w:pPr>
      <w:keepLines/>
      <w:spacing w:before="40" w:after="40" w:line="240" w:lineRule="atLeast"/>
    </w:pPr>
    <w:rPr>
      <w:rFonts w:ascii="Arial" w:eastAsia="Times New Roman" w:hAnsi="Arial" w:cs="Arial"/>
      <w:spacing w:val="6"/>
      <w:sz w:val="20"/>
      <w:szCs w:val="20"/>
      <w:lang w:val="de-AT" w:eastAsia="de-DE"/>
    </w:rPr>
  </w:style>
  <w:style w:type="paragraph" w:customStyle="1" w:styleId="2016Bodytext10pt">
    <w:name w:val="2016_Bodytext | 10pt"/>
    <w:basedOn w:val="Standard"/>
    <w:rsid w:val="00145648"/>
    <w:pPr>
      <w:spacing w:before="80" w:after="280" w:line="280" w:lineRule="exact"/>
    </w:pPr>
    <w:rPr>
      <w:rFonts w:ascii="Arial" w:eastAsia="Times" w:hAnsi="Arial" w:cs="Times New Roman"/>
      <w:kern w:val="32"/>
      <w:sz w:val="20"/>
      <w:szCs w:val="20"/>
      <w:lang w:val="en-US" w:eastAsia="de-AT"/>
    </w:rPr>
  </w:style>
  <w:style w:type="character" w:styleId="BesuchterLink">
    <w:name w:val="FollowedHyperlink"/>
    <w:basedOn w:val="Absatz-Standardschriftart"/>
    <w:uiPriority w:val="99"/>
    <w:semiHidden/>
    <w:unhideWhenUsed/>
    <w:rsid w:val="00FA5B9A"/>
    <w:rPr>
      <w:color w:val="954F72" w:themeColor="followedHyperlink"/>
      <w:u w:val="single"/>
    </w:rPr>
  </w:style>
  <w:style w:type="paragraph" w:customStyle="1" w:styleId="berschrift10">
    <w:name w:val="_ Überschrift 1"/>
    <w:basedOn w:val="berschrift1"/>
    <w:link w:val="berschrift1Zchn0"/>
    <w:uiPriority w:val="1"/>
    <w:rsid w:val="007271D6"/>
    <w:pPr>
      <w:numPr>
        <w:numId w:val="0"/>
      </w:numPr>
    </w:pPr>
  </w:style>
  <w:style w:type="character" w:customStyle="1" w:styleId="berschrift1Zchn0">
    <w:name w:val="_ Überschrift 1 Zchn"/>
    <w:basedOn w:val="berschrift1Zchn"/>
    <w:link w:val="berschrift10"/>
    <w:uiPriority w:val="1"/>
    <w:rsid w:val="00B95CFD"/>
    <w:rPr>
      <w:rFonts w:ascii="Segoe UI Semibold" w:eastAsiaTheme="majorEastAsia" w:hAnsi="Segoe UI Semibold" w:cstheme="majorBidi"/>
      <w:sz w:val="32"/>
      <w:szCs w:val="32"/>
    </w:rPr>
  </w:style>
  <w:style w:type="character" w:styleId="Kommentarzeichen">
    <w:name w:val="annotation reference"/>
    <w:basedOn w:val="Absatz-Standardschriftart"/>
    <w:uiPriority w:val="99"/>
    <w:semiHidden/>
    <w:unhideWhenUsed/>
    <w:rsid w:val="00E747B3"/>
    <w:rPr>
      <w:sz w:val="16"/>
      <w:szCs w:val="16"/>
    </w:rPr>
  </w:style>
  <w:style w:type="paragraph" w:styleId="Kommentartext">
    <w:name w:val="annotation text"/>
    <w:basedOn w:val="Standard"/>
    <w:link w:val="KommentartextZchn"/>
    <w:uiPriority w:val="99"/>
    <w:semiHidden/>
    <w:unhideWhenUsed/>
    <w:rsid w:val="00E747B3"/>
    <w:rPr>
      <w:sz w:val="20"/>
      <w:szCs w:val="20"/>
    </w:rPr>
  </w:style>
  <w:style w:type="character" w:customStyle="1" w:styleId="KommentartextZchn">
    <w:name w:val="Kommentartext Zchn"/>
    <w:basedOn w:val="Absatz-Standardschriftart"/>
    <w:link w:val="Kommentartext"/>
    <w:uiPriority w:val="99"/>
    <w:semiHidden/>
    <w:rsid w:val="00E747B3"/>
    <w:rPr>
      <w:rFonts w:ascii="Segoe UI" w:hAnsi="Segoe UI"/>
      <w:sz w:val="20"/>
      <w:szCs w:val="20"/>
    </w:rPr>
  </w:style>
  <w:style w:type="paragraph" w:styleId="Kommentarthema">
    <w:name w:val="annotation subject"/>
    <w:basedOn w:val="Kommentartext"/>
    <w:next w:val="Kommentartext"/>
    <w:link w:val="KommentarthemaZchn"/>
    <w:uiPriority w:val="99"/>
    <w:semiHidden/>
    <w:unhideWhenUsed/>
    <w:rsid w:val="00E747B3"/>
    <w:rPr>
      <w:b/>
      <w:bCs/>
    </w:rPr>
  </w:style>
  <w:style w:type="character" w:customStyle="1" w:styleId="KommentarthemaZchn">
    <w:name w:val="Kommentarthema Zchn"/>
    <w:basedOn w:val="KommentartextZchn"/>
    <w:link w:val="Kommentarthema"/>
    <w:uiPriority w:val="99"/>
    <w:semiHidden/>
    <w:rsid w:val="00E747B3"/>
    <w:rPr>
      <w:rFonts w:ascii="Segoe UI" w:hAnsi="Segoe UI"/>
      <w:b/>
      <w:bCs/>
      <w:sz w:val="20"/>
      <w:szCs w:val="20"/>
    </w:rPr>
  </w:style>
  <w:style w:type="paragraph" w:styleId="StandardWeb">
    <w:name w:val="Normal (Web)"/>
    <w:basedOn w:val="Standard"/>
    <w:uiPriority w:val="99"/>
    <w:semiHidden/>
    <w:unhideWhenUsed/>
    <w:rsid w:val="00D95C67"/>
    <w:pPr>
      <w:spacing w:before="100" w:beforeAutospacing="1" w:after="100" w:afterAutospacing="1"/>
    </w:pPr>
    <w:rPr>
      <w:rFonts w:ascii="Times New Roman" w:eastAsia="Times New Roman" w:hAnsi="Times New Roman" w:cs="Times New Roman"/>
      <w:sz w:val="24"/>
      <w:szCs w:val="24"/>
      <w:lang w:eastAsia="de-DE"/>
    </w:rPr>
  </w:style>
  <w:style w:type="table" w:styleId="Gitternetztabelle1hellAkzent3">
    <w:name w:val="Grid Table 1 Light Accent 3"/>
    <w:basedOn w:val="NormaleTabelle"/>
    <w:uiPriority w:val="46"/>
    <w:rsid w:val="00146E9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TMLVorformatiert">
    <w:name w:val="HTML Preformatted"/>
    <w:basedOn w:val="Standard"/>
    <w:link w:val="HTMLVorformatiertZchn"/>
    <w:uiPriority w:val="99"/>
    <w:unhideWhenUsed/>
    <w:rsid w:val="00436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VorformatiertZchn">
    <w:name w:val="HTML Vorformatiert Zchn"/>
    <w:basedOn w:val="Absatz-Standardschriftart"/>
    <w:link w:val="HTMLVorformatiert"/>
    <w:uiPriority w:val="99"/>
    <w:rsid w:val="00436331"/>
    <w:rPr>
      <w:rFonts w:ascii="Courier New" w:eastAsia="Times New Roman" w:hAnsi="Courier New" w:cs="Courier New"/>
      <w:sz w:val="20"/>
      <w:szCs w:val="20"/>
      <w:lang w:val="en-US"/>
    </w:rPr>
  </w:style>
  <w:style w:type="character" w:styleId="NichtaufgelsteErwhnung">
    <w:name w:val="Unresolved Mention"/>
    <w:basedOn w:val="Absatz-Standardschriftart"/>
    <w:uiPriority w:val="99"/>
    <w:semiHidden/>
    <w:unhideWhenUsed/>
    <w:rsid w:val="004314B4"/>
    <w:rPr>
      <w:color w:val="605E5C"/>
      <w:shd w:val="clear" w:color="auto" w:fill="E1DFDD"/>
    </w:rPr>
  </w:style>
  <w:style w:type="character" w:styleId="HTMLCode">
    <w:name w:val="HTML Code"/>
    <w:basedOn w:val="Absatz-Standardschriftart"/>
    <w:uiPriority w:val="99"/>
    <w:semiHidden/>
    <w:unhideWhenUsed/>
    <w:rsid w:val="00D9772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1408">
      <w:bodyDiv w:val="1"/>
      <w:marLeft w:val="0"/>
      <w:marRight w:val="0"/>
      <w:marTop w:val="0"/>
      <w:marBottom w:val="0"/>
      <w:divBdr>
        <w:top w:val="none" w:sz="0" w:space="0" w:color="auto"/>
        <w:left w:val="none" w:sz="0" w:space="0" w:color="auto"/>
        <w:bottom w:val="none" w:sz="0" w:space="0" w:color="auto"/>
        <w:right w:val="none" w:sz="0" w:space="0" w:color="auto"/>
      </w:divBdr>
    </w:div>
    <w:div w:id="119613255">
      <w:bodyDiv w:val="1"/>
      <w:marLeft w:val="0"/>
      <w:marRight w:val="0"/>
      <w:marTop w:val="0"/>
      <w:marBottom w:val="0"/>
      <w:divBdr>
        <w:top w:val="none" w:sz="0" w:space="0" w:color="auto"/>
        <w:left w:val="none" w:sz="0" w:space="0" w:color="auto"/>
        <w:bottom w:val="none" w:sz="0" w:space="0" w:color="auto"/>
        <w:right w:val="none" w:sz="0" w:space="0" w:color="auto"/>
      </w:divBdr>
      <w:divsChild>
        <w:div w:id="80103723">
          <w:marLeft w:val="0"/>
          <w:marRight w:val="0"/>
          <w:marTop w:val="0"/>
          <w:marBottom w:val="0"/>
          <w:divBdr>
            <w:top w:val="none" w:sz="0" w:space="0" w:color="auto"/>
            <w:left w:val="none" w:sz="0" w:space="0" w:color="auto"/>
            <w:bottom w:val="none" w:sz="0" w:space="0" w:color="auto"/>
            <w:right w:val="none" w:sz="0" w:space="0" w:color="auto"/>
          </w:divBdr>
          <w:divsChild>
            <w:div w:id="721053336">
              <w:marLeft w:val="0"/>
              <w:marRight w:val="0"/>
              <w:marTop w:val="0"/>
              <w:marBottom w:val="0"/>
              <w:divBdr>
                <w:top w:val="none" w:sz="0" w:space="0" w:color="auto"/>
                <w:left w:val="none" w:sz="0" w:space="0" w:color="auto"/>
                <w:bottom w:val="none" w:sz="0" w:space="0" w:color="auto"/>
                <w:right w:val="none" w:sz="0" w:space="0" w:color="auto"/>
              </w:divBdr>
              <w:divsChild>
                <w:div w:id="41098350">
                  <w:marLeft w:val="0"/>
                  <w:marRight w:val="0"/>
                  <w:marTop w:val="0"/>
                  <w:marBottom w:val="0"/>
                  <w:divBdr>
                    <w:top w:val="none" w:sz="0" w:space="0" w:color="auto"/>
                    <w:left w:val="none" w:sz="0" w:space="0" w:color="auto"/>
                    <w:bottom w:val="none" w:sz="0" w:space="0" w:color="auto"/>
                    <w:right w:val="none" w:sz="0" w:space="0" w:color="auto"/>
                  </w:divBdr>
                  <w:divsChild>
                    <w:div w:id="2004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26210">
      <w:bodyDiv w:val="1"/>
      <w:marLeft w:val="0"/>
      <w:marRight w:val="0"/>
      <w:marTop w:val="0"/>
      <w:marBottom w:val="0"/>
      <w:divBdr>
        <w:top w:val="none" w:sz="0" w:space="0" w:color="auto"/>
        <w:left w:val="none" w:sz="0" w:space="0" w:color="auto"/>
        <w:bottom w:val="none" w:sz="0" w:space="0" w:color="auto"/>
        <w:right w:val="none" w:sz="0" w:space="0" w:color="auto"/>
      </w:divBdr>
    </w:div>
    <w:div w:id="218058331">
      <w:bodyDiv w:val="1"/>
      <w:marLeft w:val="0"/>
      <w:marRight w:val="0"/>
      <w:marTop w:val="0"/>
      <w:marBottom w:val="0"/>
      <w:divBdr>
        <w:top w:val="none" w:sz="0" w:space="0" w:color="auto"/>
        <w:left w:val="none" w:sz="0" w:space="0" w:color="auto"/>
        <w:bottom w:val="none" w:sz="0" w:space="0" w:color="auto"/>
        <w:right w:val="none" w:sz="0" w:space="0" w:color="auto"/>
      </w:divBdr>
      <w:divsChild>
        <w:div w:id="361324875">
          <w:marLeft w:val="0"/>
          <w:marRight w:val="0"/>
          <w:marTop w:val="0"/>
          <w:marBottom w:val="0"/>
          <w:divBdr>
            <w:top w:val="none" w:sz="0" w:space="0" w:color="auto"/>
            <w:left w:val="none" w:sz="0" w:space="0" w:color="auto"/>
            <w:bottom w:val="none" w:sz="0" w:space="0" w:color="auto"/>
            <w:right w:val="none" w:sz="0" w:space="0" w:color="auto"/>
          </w:divBdr>
          <w:divsChild>
            <w:div w:id="1941138590">
              <w:marLeft w:val="0"/>
              <w:marRight w:val="0"/>
              <w:marTop w:val="0"/>
              <w:marBottom w:val="0"/>
              <w:divBdr>
                <w:top w:val="none" w:sz="0" w:space="0" w:color="auto"/>
                <w:left w:val="none" w:sz="0" w:space="0" w:color="auto"/>
                <w:bottom w:val="none" w:sz="0" w:space="0" w:color="auto"/>
                <w:right w:val="none" w:sz="0" w:space="0" w:color="auto"/>
              </w:divBdr>
              <w:divsChild>
                <w:div w:id="1937861292">
                  <w:marLeft w:val="0"/>
                  <w:marRight w:val="0"/>
                  <w:marTop w:val="0"/>
                  <w:marBottom w:val="0"/>
                  <w:divBdr>
                    <w:top w:val="none" w:sz="0" w:space="0" w:color="auto"/>
                    <w:left w:val="none" w:sz="0" w:space="0" w:color="auto"/>
                    <w:bottom w:val="none" w:sz="0" w:space="0" w:color="auto"/>
                    <w:right w:val="none" w:sz="0" w:space="0" w:color="auto"/>
                  </w:divBdr>
                  <w:divsChild>
                    <w:div w:id="20434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5047">
      <w:bodyDiv w:val="1"/>
      <w:marLeft w:val="0"/>
      <w:marRight w:val="0"/>
      <w:marTop w:val="0"/>
      <w:marBottom w:val="0"/>
      <w:divBdr>
        <w:top w:val="none" w:sz="0" w:space="0" w:color="auto"/>
        <w:left w:val="none" w:sz="0" w:space="0" w:color="auto"/>
        <w:bottom w:val="none" w:sz="0" w:space="0" w:color="auto"/>
        <w:right w:val="none" w:sz="0" w:space="0" w:color="auto"/>
      </w:divBdr>
      <w:divsChild>
        <w:div w:id="644120122">
          <w:marLeft w:val="418"/>
          <w:marRight w:val="0"/>
          <w:marTop w:val="60"/>
          <w:marBottom w:val="0"/>
          <w:divBdr>
            <w:top w:val="none" w:sz="0" w:space="0" w:color="auto"/>
            <w:left w:val="none" w:sz="0" w:space="0" w:color="auto"/>
            <w:bottom w:val="none" w:sz="0" w:space="0" w:color="auto"/>
            <w:right w:val="none" w:sz="0" w:space="0" w:color="auto"/>
          </w:divBdr>
        </w:div>
        <w:div w:id="1479376165">
          <w:marLeft w:val="418"/>
          <w:marRight w:val="0"/>
          <w:marTop w:val="60"/>
          <w:marBottom w:val="0"/>
          <w:divBdr>
            <w:top w:val="none" w:sz="0" w:space="0" w:color="auto"/>
            <w:left w:val="none" w:sz="0" w:space="0" w:color="auto"/>
            <w:bottom w:val="none" w:sz="0" w:space="0" w:color="auto"/>
            <w:right w:val="none" w:sz="0" w:space="0" w:color="auto"/>
          </w:divBdr>
        </w:div>
      </w:divsChild>
    </w:div>
    <w:div w:id="439683496">
      <w:bodyDiv w:val="1"/>
      <w:marLeft w:val="0"/>
      <w:marRight w:val="0"/>
      <w:marTop w:val="0"/>
      <w:marBottom w:val="0"/>
      <w:divBdr>
        <w:top w:val="none" w:sz="0" w:space="0" w:color="auto"/>
        <w:left w:val="none" w:sz="0" w:space="0" w:color="auto"/>
        <w:bottom w:val="none" w:sz="0" w:space="0" w:color="auto"/>
        <w:right w:val="none" w:sz="0" w:space="0" w:color="auto"/>
      </w:divBdr>
    </w:div>
    <w:div w:id="505025133">
      <w:bodyDiv w:val="1"/>
      <w:marLeft w:val="0"/>
      <w:marRight w:val="0"/>
      <w:marTop w:val="0"/>
      <w:marBottom w:val="0"/>
      <w:divBdr>
        <w:top w:val="none" w:sz="0" w:space="0" w:color="auto"/>
        <w:left w:val="none" w:sz="0" w:space="0" w:color="auto"/>
        <w:bottom w:val="none" w:sz="0" w:space="0" w:color="auto"/>
        <w:right w:val="none" w:sz="0" w:space="0" w:color="auto"/>
      </w:divBdr>
    </w:div>
    <w:div w:id="531186083">
      <w:bodyDiv w:val="1"/>
      <w:marLeft w:val="0"/>
      <w:marRight w:val="0"/>
      <w:marTop w:val="0"/>
      <w:marBottom w:val="0"/>
      <w:divBdr>
        <w:top w:val="none" w:sz="0" w:space="0" w:color="auto"/>
        <w:left w:val="none" w:sz="0" w:space="0" w:color="auto"/>
        <w:bottom w:val="none" w:sz="0" w:space="0" w:color="auto"/>
        <w:right w:val="none" w:sz="0" w:space="0" w:color="auto"/>
      </w:divBdr>
    </w:div>
    <w:div w:id="578095119">
      <w:bodyDiv w:val="1"/>
      <w:marLeft w:val="0"/>
      <w:marRight w:val="0"/>
      <w:marTop w:val="0"/>
      <w:marBottom w:val="0"/>
      <w:divBdr>
        <w:top w:val="none" w:sz="0" w:space="0" w:color="auto"/>
        <w:left w:val="none" w:sz="0" w:space="0" w:color="auto"/>
        <w:bottom w:val="none" w:sz="0" w:space="0" w:color="auto"/>
        <w:right w:val="none" w:sz="0" w:space="0" w:color="auto"/>
      </w:divBdr>
    </w:div>
    <w:div w:id="586036334">
      <w:bodyDiv w:val="1"/>
      <w:marLeft w:val="0"/>
      <w:marRight w:val="0"/>
      <w:marTop w:val="0"/>
      <w:marBottom w:val="0"/>
      <w:divBdr>
        <w:top w:val="none" w:sz="0" w:space="0" w:color="auto"/>
        <w:left w:val="none" w:sz="0" w:space="0" w:color="auto"/>
        <w:bottom w:val="none" w:sz="0" w:space="0" w:color="auto"/>
        <w:right w:val="none" w:sz="0" w:space="0" w:color="auto"/>
      </w:divBdr>
    </w:div>
    <w:div w:id="723336451">
      <w:bodyDiv w:val="1"/>
      <w:marLeft w:val="0"/>
      <w:marRight w:val="0"/>
      <w:marTop w:val="0"/>
      <w:marBottom w:val="0"/>
      <w:divBdr>
        <w:top w:val="none" w:sz="0" w:space="0" w:color="auto"/>
        <w:left w:val="none" w:sz="0" w:space="0" w:color="auto"/>
        <w:bottom w:val="none" w:sz="0" w:space="0" w:color="auto"/>
        <w:right w:val="none" w:sz="0" w:space="0" w:color="auto"/>
      </w:divBdr>
      <w:divsChild>
        <w:div w:id="334379990">
          <w:marLeft w:val="418"/>
          <w:marRight w:val="0"/>
          <w:marTop w:val="60"/>
          <w:marBottom w:val="0"/>
          <w:divBdr>
            <w:top w:val="none" w:sz="0" w:space="0" w:color="auto"/>
            <w:left w:val="none" w:sz="0" w:space="0" w:color="auto"/>
            <w:bottom w:val="none" w:sz="0" w:space="0" w:color="auto"/>
            <w:right w:val="none" w:sz="0" w:space="0" w:color="auto"/>
          </w:divBdr>
        </w:div>
        <w:div w:id="511459577">
          <w:marLeft w:val="418"/>
          <w:marRight w:val="0"/>
          <w:marTop w:val="60"/>
          <w:marBottom w:val="0"/>
          <w:divBdr>
            <w:top w:val="none" w:sz="0" w:space="0" w:color="auto"/>
            <w:left w:val="none" w:sz="0" w:space="0" w:color="auto"/>
            <w:bottom w:val="none" w:sz="0" w:space="0" w:color="auto"/>
            <w:right w:val="none" w:sz="0" w:space="0" w:color="auto"/>
          </w:divBdr>
        </w:div>
      </w:divsChild>
    </w:div>
    <w:div w:id="743455807">
      <w:bodyDiv w:val="1"/>
      <w:marLeft w:val="0"/>
      <w:marRight w:val="0"/>
      <w:marTop w:val="0"/>
      <w:marBottom w:val="0"/>
      <w:divBdr>
        <w:top w:val="none" w:sz="0" w:space="0" w:color="auto"/>
        <w:left w:val="none" w:sz="0" w:space="0" w:color="auto"/>
        <w:bottom w:val="none" w:sz="0" w:space="0" w:color="auto"/>
        <w:right w:val="none" w:sz="0" w:space="0" w:color="auto"/>
      </w:divBdr>
    </w:div>
    <w:div w:id="768043742">
      <w:bodyDiv w:val="1"/>
      <w:marLeft w:val="0"/>
      <w:marRight w:val="0"/>
      <w:marTop w:val="0"/>
      <w:marBottom w:val="0"/>
      <w:divBdr>
        <w:top w:val="none" w:sz="0" w:space="0" w:color="auto"/>
        <w:left w:val="none" w:sz="0" w:space="0" w:color="auto"/>
        <w:bottom w:val="none" w:sz="0" w:space="0" w:color="auto"/>
        <w:right w:val="none" w:sz="0" w:space="0" w:color="auto"/>
      </w:divBdr>
    </w:div>
    <w:div w:id="769199885">
      <w:bodyDiv w:val="1"/>
      <w:marLeft w:val="0"/>
      <w:marRight w:val="0"/>
      <w:marTop w:val="0"/>
      <w:marBottom w:val="0"/>
      <w:divBdr>
        <w:top w:val="none" w:sz="0" w:space="0" w:color="auto"/>
        <w:left w:val="none" w:sz="0" w:space="0" w:color="auto"/>
        <w:bottom w:val="none" w:sz="0" w:space="0" w:color="auto"/>
        <w:right w:val="none" w:sz="0" w:space="0" w:color="auto"/>
      </w:divBdr>
    </w:div>
    <w:div w:id="781924613">
      <w:bodyDiv w:val="1"/>
      <w:marLeft w:val="0"/>
      <w:marRight w:val="0"/>
      <w:marTop w:val="0"/>
      <w:marBottom w:val="0"/>
      <w:divBdr>
        <w:top w:val="none" w:sz="0" w:space="0" w:color="auto"/>
        <w:left w:val="none" w:sz="0" w:space="0" w:color="auto"/>
        <w:bottom w:val="none" w:sz="0" w:space="0" w:color="auto"/>
        <w:right w:val="none" w:sz="0" w:space="0" w:color="auto"/>
      </w:divBdr>
    </w:div>
    <w:div w:id="905914404">
      <w:bodyDiv w:val="1"/>
      <w:marLeft w:val="0"/>
      <w:marRight w:val="0"/>
      <w:marTop w:val="0"/>
      <w:marBottom w:val="0"/>
      <w:divBdr>
        <w:top w:val="none" w:sz="0" w:space="0" w:color="auto"/>
        <w:left w:val="none" w:sz="0" w:space="0" w:color="auto"/>
        <w:bottom w:val="none" w:sz="0" w:space="0" w:color="auto"/>
        <w:right w:val="none" w:sz="0" w:space="0" w:color="auto"/>
      </w:divBdr>
    </w:div>
    <w:div w:id="977342058">
      <w:bodyDiv w:val="1"/>
      <w:marLeft w:val="0"/>
      <w:marRight w:val="0"/>
      <w:marTop w:val="0"/>
      <w:marBottom w:val="0"/>
      <w:divBdr>
        <w:top w:val="none" w:sz="0" w:space="0" w:color="auto"/>
        <w:left w:val="none" w:sz="0" w:space="0" w:color="auto"/>
        <w:bottom w:val="none" w:sz="0" w:space="0" w:color="auto"/>
        <w:right w:val="none" w:sz="0" w:space="0" w:color="auto"/>
      </w:divBdr>
    </w:div>
    <w:div w:id="1010524753">
      <w:bodyDiv w:val="1"/>
      <w:marLeft w:val="0"/>
      <w:marRight w:val="0"/>
      <w:marTop w:val="0"/>
      <w:marBottom w:val="0"/>
      <w:divBdr>
        <w:top w:val="none" w:sz="0" w:space="0" w:color="auto"/>
        <w:left w:val="none" w:sz="0" w:space="0" w:color="auto"/>
        <w:bottom w:val="none" w:sz="0" w:space="0" w:color="auto"/>
        <w:right w:val="none" w:sz="0" w:space="0" w:color="auto"/>
      </w:divBdr>
    </w:div>
    <w:div w:id="1228029512">
      <w:bodyDiv w:val="1"/>
      <w:marLeft w:val="0"/>
      <w:marRight w:val="0"/>
      <w:marTop w:val="0"/>
      <w:marBottom w:val="0"/>
      <w:divBdr>
        <w:top w:val="none" w:sz="0" w:space="0" w:color="auto"/>
        <w:left w:val="none" w:sz="0" w:space="0" w:color="auto"/>
        <w:bottom w:val="none" w:sz="0" w:space="0" w:color="auto"/>
        <w:right w:val="none" w:sz="0" w:space="0" w:color="auto"/>
      </w:divBdr>
    </w:div>
    <w:div w:id="1263564049">
      <w:bodyDiv w:val="1"/>
      <w:marLeft w:val="0"/>
      <w:marRight w:val="0"/>
      <w:marTop w:val="0"/>
      <w:marBottom w:val="0"/>
      <w:divBdr>
        <w:top w:val="none" w:sz="0" w:space="0" w:color="auto"/>
        <w:left w:val="none" w:sz="0" w:space="0" w:color="auto"/>
        <w:bottom w:val="none" w:sz="0" w:space="0" w:color="auto"/>
        <w:right w:val="none" w:sz="0" w:space="0" w:color="auto"/>
      </w:divBdr>
    </w:div>
    <w:div w:id="1265068177">
      <w:bodyDiv w:val="1"/>
      <w:marLeft w:val="0"/>
      <w:marRight w:val="0"/>
      <w:marTop w:val="0"/>
      <w:marBottom w:val="0"/>
      <w:divBdr>
        <w:top w:val="none" w:sz="0" w:space="0" w:color="auto"/>
        <w:left w:val="none" w:sz="0" w:space="0" w:color="auto"/>
        <w:bottom w:val="none" w:sz="0" w:space="0" w:color="auto"/>
        <w:right w:val="none" w:sz="0" w:space="0" w:color="auto"/>
      </w:divBdr>
    </w:div>
    <w:div w:id="1267466509">
      <w:bodyDiv w:val="1"/>
      <w:marLeft w:val="0"/>
      <w:marRight w:val="0"/>
      <w:marTop w:val="0"/>
      <w:marBottom w:val="0"/>
      <w:divBdr>
        <w:top w:val="none" w:sz="0" w:space="0" w:color="auto"/>
        <w:left w:val="none" w:sz="0" w:space="0" w:color="auto"/>
        <w:bottom w:val="none" w:sz="0" w:space="0" w:color="auto"/>
        <w:right w:val="none" w:sz="0" w:space="0" w:color="auto"/>
      </w:divBdr>
    </w:div>
    <w:div w:id="1337418076">
      <w:bodyDiv w:val="1"/>
      <w:marLeft w:val="0"/>
      <w:marRight w:val="0"/>
      <w:marTop w:val="0"/>
      <w:marBottom w:val="0"/>
      <w:divBdr>
        <w:top w:val="none" w:sz="0" w:space="0" w:color="auto"/>
        <w:left w:val="none" w:sz="0" w:space="0" w:color="auto"/>
        <w:bottom w:val="none" w:sz="0" w:space="0" w:color="auto"/>
        <w:right w:val="none" w:sz="0" w:space="0" w:color="auto"/>
      </w:divBdr>
    </w:div>
    <w:div w:id="1338003147">
      <w:bodyDiv w:val="1"/>
      <w:marLeft w:val="0"/>
      <w:marRight w:val="0"/>
      <w:marTop w:val="0"/>
      <w:marBottom w:val="0"/>
      <w:divBdr>
        <w:top w:val="none" w:sz="0" w:space="0" w:color="auto"/>
        <w:left w:val="none" w:sz="0" w:space="0" w:color="auto"/>
        <w:bottom w:val="none" w:sz="0" w:space="0" w:color="auto"/>
        <w:right w:val="none" w:sz="0" w:space="0" w:color="auto"/>
      </w:divBdr>
    </w:div>
    <w:div w:id="1394038519">
      <w:bodyDiv w:val="1"/>
      <w:marLeft w:val="0"/>
      <w:marRight w:val="0"/>
      <w:marTop w:val="0"/>
      <w:marBottom w:val="0"/>
      <w:divBdr>
        <w:top w:val="none" w:sz="0" w:space="0" w:color="auto"/>
        <w:left w:val="none" w:sz="0" w:space="0" w:color="auto"/>
        <w:bottom w:val="none" w:sz="0" w:space="0" w:color="auto"/>
        <w:right w:val="none" w:sz="0" w:space="0" w:color="auto"/>
      </w:divBdr>
    </w:div>
    <w:div w:id="1404445030">
      <w:bodyDiv w:val="1"/>
      <w:marLeft w:val="0"/>
      <w:marRight w:val="0"/>
      <w:marTop w:val="0"/>
      <w:marBottom w:val="0"/>
      <w:divBdr>
        <w:top w:val="none" w:sz="0" w:space="0" w:color="auto"/>
        <w:left w:val="none" w:sz="0" w:space="0" w:color="auto"/>
        <w:bottom w:val="none" w:sz="0" w:space="0" w:color="auto"/>
        <w:right w:val="none" w:sz="0" w:space="0" w:color="auto"/>
      </w:divBdr>
    </w:div>
    <w:div w:id="1413505596">
      <w:bodyDiv w:val="1"/>
      <w:marLeft w:val="0"/>
      <w:marRight w:val="0"/>
      <w:marTop w:val="0"/>
      <w:marBottom w:val="0"/>
      <w:divBdr>
        <w:top w:val="none" w:sz="0" w:space="0" w:color="auto"/>
        <w:left w:val="none" w:sz="0" w:space="0" w:color="auto"/>
        <w:bottom w:val="none" w:sz="0" w:space="0" w:color="auto"/>
        <w:right w:val="none" w:sz="0" w:space="0" w:color="auto"/>
      </w:divBdr>
    </w:div>
    <w:div w:id="1550261936">
      <w:bodyDiv w:val="1"/>
      <w:marLeft w:val="0"/>
      <w:marRight w:val="0"/>
      <w:marTop w:val="0"/>
      <w:marBottom w:val="0"/>
      <w:divBdr>
        <w:top w:val="none" w:sz="0" w:space="0" w:color="auto"/>
        <w:left w:val="none" w:sz="0" w:space="0" w:color="auto"/>
        <w:bottom w:val="none" w:sz="0" w:space="0" w:color="auto"/>
        <w:right w:val="none" w:sz="0" w:space="0" w:color="auto"/>
      </w:divBdr>
    </w:div>
    <w:div w:id="1550537038">
      <w:bodyDiv w:val="1"/>
      <w:marLeft w:val="0"/>
      <w:marRight w:val="0"/>
      <w:marTop w:val="0"/>
      <w:marBottom w:val="0"/>
      <w:divBdr>
        <w:top w:val="none" w:sz="0" w:space="0" w:color="auto"/>
        <w:left w:val="none" w:sz="0" w:space="0" w:color="auto"/>
        <w:bottom w:val="none" w:sz="0" w:space="0" w:color="auto"/>
        <w:right w:val="none" w:sz="0" w:space="0" w:color="auto"/>
      </w:divBdr>
    </w:div>
    <w:div w:id="1768768102">
      <w:bodyDiv w:val="1"/>
      <w:marLeft w:val="0"/>
      <w:marRight w:val="0"/>
      <w:marTop w:val="0"/>
      <w:marBottom w:val="0"/>
      <w:divBdr>
        <w:top w:val="none" w:sz="0" w:space="0" w:color="auto"/>
        <w:left w:val="none" w:sz="0" w:space="0" w:color="auto"/>
        <w:bottom w:val="none" w:sz="0" w:space="0" w:color="auto"/>
        <w:right w:val="none" w:sz="0" w:space="0" w:color="auto"/>
      </w:divBdr>
    </w:div>
    <w:div w:id="2012873611">
      <w:bodyDiv w:val="1"/>
      <w:marLeft w:val="0"/>
      <w:marRight w:val="0"/>
      <w:marTop w:val="0"/>
      <w:marBottom w:val="0"/>
      <w:divBdr>
        <w:top w:val="none" w:sz="0" w:space="0" w:color="auto"/>
        <w:left w:val="none" w:sz="0" w:space="0" w:color="auto"/>
        <w:bottom w:val="none" w:sz="0" w:space="0" w:color="auto"/>
        <w:right w:val="none" w:sz="0" w:space="0" w:color="auto"/>
      </w:divBdr>
    </w:div>
    <w:div w:id="203962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tobias.rust@t-rust.net"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t-rust.net" TargetMode="External"/><Relationship Id="rId14" Type="http://schemas.openxmlformats.org/officeDocument/2006/relationships/image" Target="media/image6.png"/><Relationship Id="rId22" Type="http://schemas.openxmlformats.org/officeDocument/2006/relationships/hyperlink" Target="https://t-rust.net"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C8D1D1EF2F46469DF4668AA99D8199"/>
        <w:category>
          <w:name w:val="Allgemein"/>
          <w:gallery w:val="placeholder"/>
        </w:category>
        <w:types>
          <w:type w:val="bbPlcHdr"/>
        </w:types>
        <w:behaviors>
          <w:behavior w:val="content"/>
        </w:behaviors>
        <w:guid w:val="{A1A84BE9-CE46-49D7-BB05-EAB6BF047375}"/>
      </w:docPartPr>
      <w:docPartBody>
        <w:p w:rsidR="00A00538" w:rsidRDefault="00380125">
          <w:r w:rsidRPr="00CE630E">
            <w:rPr>
              <w:rStyle w:val="Platzhaltertext"/>
            </w:rPr>
            <w:t>[Titel]</w:t>
          </w:r>
        </w:p>
      </w:docPartBody>
    </w:docPart>
    <w:docPart>
      <w:docPartPr>
        <w:name w:val="0D87D4C172694F70A4F3ECBBD4323FE3"/>
        <w:category>
          <w:name w:val="Allgemein"/>
          <w:gallery w:val="placeholder"/>
        </w:category>
        <w:types>
          <w:type w:val="bbPlcHdr"/>
        </w:types>
        <w:behaviors>
          <w:behavior w:val="content"/>
        </w:behaviors>
        <w:guid w:val="{6340F7E5-2F06-41BB-8BF3-14B2BF96CCFB}"/>
      </w:docPartPr>
      <w:docPartBody>
        <w:p w:rsidR="00A00538" w:rsidRDefault="00380125">
          <w:r w:rsidRPr="00CE630E">
            <w:rPr>
              <w:rStyle w:val="Platzhaltertext"/>
            </w:rPr>
            <w:t>[Titel]</w:t>
          </w:r>
        </w:p>
      </w:docPartBody>
    </w:docPart>
    <w:docPart>
      <w:docPartPr>
        <w:name w:val="8712BA6C4FD34E6B9E7D0262A0B43155"/>
        <w:category>
          <w:name w:val="Allgemein"/>
          <w:gallery w:val="placeholder"/>
        </w:category>
        <w:types>
          <w:type w:val="bbPlcHdr"/>
        </w:types>
        <w:behaviors>
          <w:behavior w:val="content"/>
        </w:behaviors>
        <w:guid w:val="{97818B48-BC48-41A1-BF42-980865E6C5E2}"/>
      </w:docPartPr>
      <w:docPartBody>
        <w:p w:rsidR="00166160" w:rsidRDefault="00015ABB">
          <w:r w:rsidRPr="00F8790C">
            <w:rPr>
              <w:rStyle w:val="Platzhaltertext"/>
            </w:rPr>
            <w:t>[Betreff]</w:t>
          </w:r>
        </w:p>
      </w:docPartBody>
    </w:docPart>
    <w:docPart>
      <w:docPartPr>
        <w:name w:val="D62B2B57788B4FD1B5AA673E465B5F9A"/>
        <w:category>
          <w:name w:val="Allgemein"/>
          <w:gallery w:val="placeholder"/>
        </w:category>
        <w:types>
          <w:type w:val="bbPlcHdr"/>
        </w:types>
        <w:behaviors>
          <w:behavior w:val="content"/>
        </w:behaviors>
        <w:guid w:val="{234DEA3A-2E4D-4358-82A6-76F30EFC6C0B}"/>
      </w:docPartPr>
      <w:docPartBody>
        <w:p w:rsidR="00661B70" w:rsidRDefault="00661B70">
          <w:r w:rsidRPr="00E84476">
            <w:rPr>
              <w:rStyle w:val="Platzhaltertext"/>
            </w:rPr>
            <w:t>[Betreff]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125"/>
    <w:rsid w:val="00015ABB"/>
    <w:rsid w:val="000213CE"/>
    <w:rsid w:val="00025EA5"/>
    <w:rsid w:val="000349EC"/>
    <w:rsid w:val="000566F0"/>
    <w:rsid w:val="00065E45"/>
    <w:rsid w:val="000944AA"/>
    <w:rsid w:val="000A4D51"/>
    <w:rsid w:val="000B7A34"/>
    <w:rsid w:val="000F08B1"/>
    <w:rsid w:val="001210FE"/>
    <w:rsid w:val="0013457F"/>
    <w:rsid w:val="0016465E"/>
    <w:rsid w:val="00166160"/>
    <w:rsid w:val="0017487A"/>
    <w:rsid w:val="00183CDB"/>
    <w:rsid w:val="001A0FE6"/>
    <w:rsid w:val="001A6387"/>
    <w:rsid w:val="001B08E7"/>
    <w:rsid w:val="001B18E9"/>
    <w:rsid w:val="001D79D1"/>
    <w:rsid w:val="001E3530"/>
    <w:rsid w:val="001E7D44"/>
    <w:rsid w:val="001F3749"/>
    <w:rsid w:val="001F4E5B"/>
    <w:rsid w:val="001F5300"/>
    <w:rsid w:val="00237B7F"/>
    <w:rsid w:val="002430E4"/>
    <w:rsid w:val="0025442C"/>
    <w:rsid w:val="00266F60"/>
    <w:rsid w:val="00270954"/>
    <w:rsid w:val="002716B8"/>
    <w:rsid w:val="00272112"/>
    <w:rsid w:val="00273D48"/>
    <w:rsid w:val="002916E0"/>
    <w:rsid w:val="002A57CF"/>
    <w:rsid w:val="002B1D06"/>
    <w:rsid w:val="00301185"/>
    <w:rsid w:val="003133EF"/>
    <w:rsid w:val="00314936"/>
    <w:rsid w:val="003217C8"/>
    <w:rsid w:val="003301C1"/>
    <w:rsid w:val="00335101"/>
    <w:rsid w:val="00336077"/>
    <w:rsid w:val="00380125"/>
    <w:rsid w:val="003A2C86"/>
    <w:rsid w:val="003D6767"/>
    <w:rsid w:val="003E1D99"/>
    <w:rsid w:val="003F4E13"/>
    <w:rsid w:val="00435AE4"/>
    <w:rsid w:val="00462878"/>
    <w:rsid w:val="00466F31"/>
    <w:rsid w:val="00485D10"/>
    <w:rsid w:val="004C12BF"/>
    <w:rsid w:val="00505FB7"/>
    <w:rsid w:val="00517535"/>
    <w:rsid w:val="005277FA"/>
    <w:rsid w:val="005319C0"/>
    <w:rsid w:val="00582A01"/>
    <w:rsid w:val="00584A98"/>
    <w:rsid w:val="005B4019"/>
    <w:rsid w:val="005B6222"/>
    <w:rsid w:val="005D2D90"/>
    <w:rsid w:val="005E1ADD"/>
    <w:rsid w:val="005E60AE"/>
    <w:rsid w:val="0061405B"/>
    <w:rsid w:val="0062328C"/>
    <w:rsid w:val="00635B53"/>
    <w:rsid w:val="00654600"/>
    <w:rsid w:val="00656A9D"/>
    <w:rsid w:val="00661B70"/>
    <w:rsid w:val="00667080"/>
    <w:rsid w:val="00690B1F"/>
    <w:rsid w:val="0069357B"/>
    <w:rsid w:val="0069376B"/>
    <w:rsid w:val="00695566"/>
    <w:rsid w:val="006A55FD"/>
    <w:rsid w:val="006D2D35"/>
    <w:rsid w:val="006E01C1"/>
    <w:rsid w:val="006E5997"/>
    <w:rsid w:val="00741313"/>
    <w:rsid w:val="007626AB"/>
    <w:rsid w:val="007751E2"/>
    <w:rsid w:val="00775DB2"/>
    <w:rsid w:val="00784B68"/>
    <w:rsid w:val="0079778E"/>
    <w:rsid w:val="007C4404"/>
    <w:rsid w:val="007E4A1D"/>
    <w:rsid w:val="00814C38"/>
    <w:rsid w:val="00847FA2"/>
    <w:rsid w:val="00854166"/>
    <w:rsid w:val="00860319"/>
    <w:rsid w:val="00863028"/>
    <w:rsid w:val="00893885"/>
    <w:rsid w:val="0089570F"/>
    <w:rsid w:val="008B48BD"/>
    <w:rsid w:val="008B651D"/>
    <w:rsid w:val="008F1557"/>
    <w:rsid w:val="00921CEA"/>
    <w:rsid w:val="0092414B"/>
    <w:rsid w:val="00931F43"/>
    <w:rsid w:val="009430AA"/>
    <w:rsid w:val="00950DAC"/>
    <w:rsid w:val="0099017C"/>
    <w:rsid w:val="00992657"/>
    <w:rsid w:val="00994379"/>
    <w:rsid w:val="009C7A89"/>
    <w:rsid w:val="009F190F"/>
    <w:rsid w:val="00A00538"/>
    <w:rsid w:val="00A05655"/>
    <w:rsid w:val="00A700C7"/>
    <w:rsid w:val="00A95BDC"/>
    <w:rsid w:val="00AF1B1D"/>
    <w:rsid w:val="00B1464A"/>
    <w:rsid w:val="00B178CC"/>
    <w:rsid w:val="00B31EBE"/>
    <w:rsid w:val="00B7309A"/>
    <w:rsid w:val="00BA2658"/>
    <w:rsid w:val="00BA3D57"/>
    <w:rsid w:val="00BA69FA"/>
    <w:rsid w:val="00BB73EB"/>
    <w:rsid w:val="00BC4FBF"/>
    <w:rsid w:val="00BF1FEC"/>
    <w:rsid w:val="00BF5E8A"/>
    <w:rsid w:val="00C01473"/>
    <w:rsid w:val="00C865D5"/>
    <w:rsid w:val="00C94D12"/>
    <w:rsid w:val="00CB2432"/>
    <w:rsid w:val="00CD51CA"/>
    <w:rsid w:val="00CE51B5"/>
    <w:rsid w:val="00CF31EC"/>
    <w:rsid w:val="00D07A27"/>
    <w:rsid w:val="00D129C9"/>
    <w:rsid w:val="00D132C3"/>
    <w:rsid w:val="00D551A6"/>
    <w:rsid w:val="00D61FC3"/>
    <w:rsid w:val="00D72C8F"/>
    <w:rsid w:val="00DA6BF9"/>
    <w:rsid w:val="00DB50B2"/>
    <w:rsid w:val="00DB5A95"/>
    <w:rsid w:val="00DD3A01"/>
    <w:rsid w:val="00DD56CE"/>
    <w:rsid w:val="00DF16D7"/>
    <w:rsid w:val="00E17902"/>
    <w:rsid w:val="00E213B9"/>
    <w:rsid w:val="00E352A2"/>
    <w:rsid w:val="00E40111"/>
    <w:rsid w:val="00E54B62"/>
    <w:rsid w:val="00E6671B"/>
    <w:rsid w:val="00E90CE2"/>
    <w:rsid w:val="00E93CC8"/>
    <w:rsid w:val="00EA7528"/>
    <w:rsid w:val="00EA7AC8"/>
    <w:rsid w:val="00EC1651"/>
    <w:rsid w:val="00EC7F9C"/>
    <w:rsid w:val="00ED5DB0"/>
    <w:rsid w:val="00EE20E2"/>
    <w:rsid w:val="00EF4EA7"/>
    <w:rsid w:val="00EF5636"/>
    <w:rsid w:val="00EF720B"/>
    <w:rsid w:val="00F21C0B"/>
    <w:rsid w:val="00F2536E"/>
    <w:rsid w:val="00F5120C"/>
    <w:rsid w:val="00F57AF1"/>
    <w:rsid w:val="00F77AE5"/>
    <w:rsid w:val="00FC048D"/>
    <w:rsid w:val="00FC244B"/>
    <w:rsid w:val="00FE072C"/>
    <w:rsid w:val="00FE1E9D"/>
    <w:rsid w:val="00FF02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0125"/>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31EB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F7412-1B4D-4C8A-A092-E710B8E7A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915</Words>
  <Characters>5216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Template: External LDAP directory on v13/v14 PBX and App Platform</vt:lpstr>
    </vt:vector>
  </TitlesOfParts>
  <Company>t-rust.net</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External LDAP directory on v13/v14 PBX and App Platform</dc:title>
  <dc:subject>innovaphone Best Practice</dc:subject>
  <dc:creator>tobias.rust@t-rust.net</dc:creator>
  <cp:keywords/>
  <dc:description/>
  <cp:lastModifiedBy>Tobias Rust</cp:lastModifiedBy>
  <cp:revision>7</cp:revision>
  <cp:lastPrinted>2024-01-29T07:58:00Z</cp:lastPrinted>
  <dcterms:created xsi:type="dcterms:W3CDTF">2023-10-17T09:51:00Z</dcterms:created>
  <dcterms:modified xsi:type="dcterms:W3CDTF">2024-02-05T21:59:00Z</dcterms:modified>
</cp:coreProperties>
</file>